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B0" w:rsidRDefault="00F621B0" w:rsidP="00F621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dialectology</w:t>
      </w:r>
      <w:proofErr w:type="spellEnd"/>
    </w:p>
    <w:p w:rsidR="00F621B0" w:rsidRDefault="00F621B0" w:rsidP="00F62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21B0">
        <w:rPr>
          <w:rFonts w:ascii="Arial" w:hAnsi="Arial" w:cs="Arial"/>
          <w:sz w:val="24"/>
          <w:szCs w:val="24"/>
          <w:lang w:val="uk-UA"/>
        </w:rPr>
        <w:t>УММН_6_ДВС5.11</w:t>
      </w:r>
    </w:p>
    <w:p w:rsidR="00F621B0" w:rsidRDefault="00F621B0" w:rsidP="00F62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F621B0" w:rsidRDefault="00F621B0" w:rsidP="00F62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="00A12A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621B0" w:rsidRDefault="00F621B0" w:rsidP="00F62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120 (ECTS credits - 4); </w:t>
      </w:r>
      <w:r w:rsidR="006328C2" w:rsidRPr="006328C2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632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8C2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–18, laboratory - 4)</w:t>
      </w:r>
    </w:p>
    <w:p w:rsidR="00F621B0" w:rsidRPr="00F621B0" w:rsidRDefault="00F621B0" w:rsidP="00F621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en-US"/>
        </w:rPr>
        <w:t>Berezovska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en-US"/>
        </w:rPr>
        <w:t>Ganna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en-US"/>
        </w:rPr>
        <w:t>Grуgorivna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621B0">
        <w:rPr>
          <w:rFonts w:ascii="Times New Roman" w:hAnsi="Times New Roman" w:cs="Times New Roman"/>
          <w:sz w:val="24"/>
          <w:szCs w:val="24"/>
          <w:lang w:val="en-US"/>
        </w:rPr>
        <w:t>Candidate of Philological Sciences</w:t>
      </w:r>
      <w:r>
        <w:rPr>
          <w:rFonts w:ascii="Times New Roman" w:hAnsi="Times New Roman" w:cs="Times New Roman"/>
          <w:sz w:val="24"/>
          <w:szCs w:val="24"/>
          <w:lang w:val="en-US"/>
        </w:rPr>
        <w:t>, Assistant Professor.</w:t>
      </w:r>
    </w:p>
    <w:p w:rsidR="00F621B0" w:rsidRPr="00676B63" w:rsidRDefault="00F621B0" w:rsidP="00F621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6B63" w:rsidRPr="00CD359F" w:rsidRDefault="00676B63" w:rsidP="0032382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676B63" w:rsidRPr="00676B63" w:rsidRDefault="00676B63" w:rsidP="00676B6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gramStart"/>
      <w:r w:rsidRPr="00676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676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676B63">
        <w:rPr>
          <w:lang w:val="en-US"/>
        </w:rPr>
        <w:t xml:space="preserve"> </w:t>
      </w:r>
    </w:p>
    <w:p w:rsidR="00F621B0" w:rsidRPr="00F621B0" w:rsidRDefault="00F621B0" w:rsidP="00F62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theoretical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concepts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dialects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21B0" w:rsidRPr="00F621B0" w:rsidRDefault="00F621B0" w:rsidP="00F62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Basic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concepts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>: говірка, говір, діалект, наріччя, ізоглоса, пасмо ізоглос;</w:t>
      </w:r>
    </w:p>
    <w:p w:rsidR="00F621B0" w:rsidRPr="00F621B0" w:rsidRDefault="00F621B0" w:rsidP="00F62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main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groups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dialects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21B0" w:rsidRPr="00F621B0" w:rsidRDefault="00F621B0" w:rsidP="00F62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territory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spreading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negotiations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21B0" w:rsidRPr="00676B63" w:rsidRDefault="00F621B0" w:rsidP="00676B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basic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phonetic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grammatical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lexical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peculiarities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21B0">
        <w:rPr>
          <w:rFonts w:ascii="Times New Roman" w:hAnsi="Times New Roman" w:cs="Times New Roman"/>
          <w:sz w:val="24"/>
          <w:szCs w:val="24"/>
          <w:lang w:val="uk-UA"/>
        </w:rPr>
        <w:t>dialects</w:t>
      </w:r>
      <w:proofErr w:type="spellEnd"/>
      <w:r w:rsidRPr="00F621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21B0" w:rsidRDefault="00F621B0" w:rsidP="00F621B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676B63" w:rsidRDefault="00676B63" w:rsidP="00F621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76B63">
        <w:rPr>
          <w:rFonts w:ascii="Times New Roman" w:hAnsi="Times New Roman" w:cs="Times New Roman"/>
          <w:sz w:val="24"/>
          <w:szCs w:val="24"/>
          <w:lang w:val="en-US"/>
        </w:rPr>
        <w:t>- Distinguish the concept of 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lect </w:t>
      </w:r>
      <w:r w:rsidRPr="00676B63">
        <w:rPr>
          <w:rFonts w:ascii="Times New Roman" w:hAnsi="Times New Roman" w:cs="Times New Roman"/>
          <w:sz w:val="24"/>
          <w:szCs w:val="24"/>
          <w:lang w:val="en-US"/>
        </w:rPr>
        <w:t xml:space="preserve">speech;  </w:t>
      </w:r>
    </w:p>
    <w:p w:rsidR="00676B63" w:rsidRDefault="00676B63" w:rsidP="00F621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76B63">
        <w:rPr>
          <w:rFonts w:ascii="Times New Roman" w:hAnsi="Times New Roman" w:cs="Times New Roman"/>
          <w:sz w:val="24"/>
          <w:szCs w:val="24"/>
          <w:lang w:val="en-US"/>
        </w:rPr>
        <w:t xml:space="preserve">- differentiate literary and dialectal forms of language; </w:t>
      </w:r>
    </w:p>
    <w:p w:rsidR="00676B63" w:rsidRDefault="00676B63" w:rsidP="00F621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76B63">
        <w:rPr>
          <w:rFonts w:ascii="Times New Roman" w:hAnsi="Times New Roman" w:cs="Times New Roman"/>
          <w:sz w:val="24"/>
          <w:szCs w:val="24"/>
          <w:lang w:val="en-US"/>
        </w:rPr>
        <w:t xml:space="preserve">- determine phonetic, grammatical and lexical peculiarities of dialect; </w:t>
      </w:r>
    </w:p>
    <w:p w:rsidR="00676B63" w:rsidRDefault="00676B63" w:rsidP="00F621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76B63">
        <w:rPr>
          <w:rFonts w:ascii="Times New Roman" w:hAnsi="Times New Roman" w:cs="Times New Roman"/>
          <w:sz w:val="24"/>
          <w:szCs w:val="24"/>
          <w:lang w:val="en-US"/>
        </w:rPr>
        <w:t>- transcribe e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76B63">
        <w:rPr>
          <w:rFonts w:ascii="Times New Roman" w:hAnsi="Times New Roman" w:cs="Times New Roman"/>
          <w:sz w:val="24"/>
          <w:szCs w:val="24"/>
          <w:lang w:val="en-US"/>
        </w:rPr>
        <w:t>amples of dialect speech;</w:t>
      </w:r>
    </w:p>
    <w:p w:rsidR="00676B63" w:rsidRDefault="00676B63" w:rsidP="00F621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76B63">
        <w:rPr>
          <w:rFonts w:ascii="Times New Roman" w:hAnsi="Times New Roman" w:cs="Times New Roman"/>
          <w:sz w:val="24"/>
          <w:szCs w:val="24"/>
          <w:lang w:val="en-US"/>
        </w:rPr>
        <w:t xml:space="preserve"> - determine type of dialect </w:t>
      </w:r>
    </w:p>
    <w:p w:rsidR="00676B63" w:rsidRDefault="00676B63" w:rsidP="00F621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76B63">
        <w:rPr>
          <w:rFonts w:ascii="Times New Roman" w:hAnsi="Times New Roman" w:cs="Times New Roman"/>
          <w:sz w:val="24"/>
          <w:szCs w:val="24"/>
          <w:lang w:val="en-US"/>
        </w:rPr>
        <w:t xml:space="preserve">- determine on the map </w:t>
      </w:r>
      <w:proofErr w:type="gramStart"/>
      <w:r w:rsidRPr="00676B63">
        <w:rPr>
          <w:rFonts w:ascii="Times New Roman" w:hAnsi="Times New Roman" w:cs="Times New Roman"/>
          <w:sz w:val="24"/>
          <w:szCs w:val="24"/>
          <w:lang w:val="en-US"/>
        </w:rPr>
        <w:t>which  dialect</w:t>
      </w:r>
      <w:proofErr w:type="gramEnd"/>
      <w:r w:rsidRPr="00676B63">
        <w:rPr>
          <w:rFonts w:ascii="Times New Roman" w:hAnsi="Times New Roman" w:cs="Times New Roman"/>
          <w:sz w:val="24"/>
          <w:szCs w:val="24"/>
          <w:lang w:val="en-US"/>
        </w:rPr>
        <w:t xml:space="preserve"> belongs to Ukrainian dialect;</w:t>
      </w:r>
    </w:p>
    <w:p w:rsidR="00676B63" w:rsidRDefault="00676B63" w:rsidP="00F621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676B63">
        <w:rPr>
          <w:rFonts w:ascii="Times New Roman" w:hAnsi="Times New Roman" w:cs="Times New Roman"/>
          <w:sz w:val="24"/>
          <w:szCs w:val="24"/>
          <w:lang w:val="en-US"/>
        </w:rPr>
        <w:t xml:space="preserve"> - highlight the main features of the native dialects; </w:t>
      </w:r>
    </w:p>
    <w:p w:rsidR="00676B63" w:rsidRPr="00676B63" w:rsidRDefault="00676B63" w:rsidP="00F621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76B63">
        <w:rPr>
          <w:rFonts w:ascii="Times New Roman" w:hAnsi="Times New Roman" w:cs="Times New Roman"/>
          <w:sz w:val="24"/>
          <w:szCs w:val="24"/>
          <w:lang w:val="en-US"/>
        </w:rPr>
        <w:t>use the methods of collecting dialect materials.</w:t>
      </w:r>
    </w:p>
    <w:p w:rsidR="00F621B0" w:rsidRDefault="00676B63" w:rsidP="00F6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in the written monuments of different chronological periods features of Ukrainian language and comment on them; </w:t>
      </w:r>
    </w:p>
    <w:p w:rsidR="00F621B0" w:rsidRPr="004153AC" w:rsidRDefault="00676B63" w:rsidP="00F6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153A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>give a general description of the remembrance</w:t>
      </w:r>
    </w:p>
    <w:p w:rsidR="00F621B0" w:rsidRDefault="00676B63" w:rsidP="00F6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analyze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>the language situation in different periods of Ukrainian state;</w:t>
      </w:r>
    </w:p>
    <w:p w:rsidR="00F621B0" w:rsidRDefault="00676B63" w:rsidP="00F6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153AC">
        <w:rPr>
          <w:rFonts w:ascii="Times New Roman" w:hAnsi="Times New Roman" w:cs="Times New Roman"/>
          <w:sz w:val="24"/>
          <w:szCs w:val="24"/>
          <w:lang w:val="en-US"/>
        </w:rPr>
        <w:t>comment</w:t>
      </w:r>
      <w:proofErr w:type="gramEnd"/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>on the specifics of orthography (XVI-XXI centuries).</w:t>
      </w:r>
    </w:p>
    <w:p w:rsidR="00F621B0" w:rsidRDefault="00676B63" w:rsidP="00F6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F621B0" w:rsidRPr="004153AC">
        <w:rPr>
          <w:rFonts w:ascii="Times New Roman" w:hAnsi="Times New Roman" w:cs="Times New Roman"/>
          <w:sz w:val="24"/>
          <w:szCs w:val="24"/>
          <w:lang w:val="en-US"/>
        </w:rPr>
        <w:t>the main trends in the development of grammatical thought.</w:t>
      </w:r>
    </w:p>
    <w:p w:rsidR="00F621B0" w:rsidRPr="004153AC" w:rsidRDefault="00F621B0" w:rsidP="00F6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8. </w:t>
      </w:r>
      <w:r w:rsidRPr="004153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F621B0" w:rsidRPr="00CD359F" w:rsidRDefault="00F621B0" w:rsidP="00F621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676B63" w:rsidRPr="00676B63" w:rsidRDefault="00F621B0" w:rsidP="00676B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22C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676B63"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History</w:t>
      </w:r>
      <w:proofErr w:type="gramEnd"/>
      <w:r w:rsidR="00676B63"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Ukrainian literary language</w:t>
      </w:r>
    </w:p>
    <w:p w:rsidR="00676B63" w:rsidRDefault="00676B63" w:rsidP="00676B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• The modern Ukrainian literary language</w:t>
      </w:r>
    </w:p>
    <w:p w:rsidR="00F621B0" w:rsidRPr="00676B63" w:rsidRDefault="00F621B0" w:rsidP="00F621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676B63" w:rsidRPr="00676B63" w:rsidRDefault="00676B63" w:rsidP="00676B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Phonetic and morphological system of _ dialects.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Dialectology as part of linguistics.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The development of Ukrainian dialects.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Phonetics of Ukrainian dialect language.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Morphology of Ukrainian dialect language.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Syntax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of  dialect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vocabulary.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Features of Ukrainian dialects.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Syntax of Ukrainian dialect language.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Vocabulary of Ukrainian dialect language.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Polis'ki</w:t>
      </w:r>
      <w:proofErr w:type="spell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(northern) dialects.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South-eastern dialects.</w:t>
      </w:r>
      <w:proofErr w:type="gramEnd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6B63">
        <w:rPr>
          <w:rFonts w:ascii="Times New Roman" w:eastAsia="Times New Roman" w:hAnsi="Times New Roman" w:cs="Times New Roman"/>
          <w:sz w:val="24"/>
          <w:szCs w:val="24"/>
          <w:lang w:val="en-US"/>
        </w:rPr>
        <w:t>South-Western dialects.</w:t>
      </w:r>
      <w:proofErr w:type="gramEnd"/>
    </w:p>
    <w:p w:rsidR="00F621B0" w:rsidRPr="00722C48" w:rsidRDefault="00026ECC" w:rsidP="00F621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 Literature</w:t>
      </w:r>
      <w:r w:rsidR="00F621B0"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676B63" w:rsidRPr="00936BF8" w:rsidRDefault="00676B63" w:rsidP="00676B63">
      <w:pPr>
        <w:numPr>
          <w:ilvl w:val="1"/>
          <w:numId w:val="4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</w:rPr>
      </w:pPr>
      <w:r w:rsidRPr="001975CB">
        <w:rPr>
          <w:szCs w:val="28"/>
        </w:rPr>
        <w:t xml:space="preserve">Бевзенко С.П. </w:t>
      </w:r>
      <w:proofErr w:type="spellStart"/>
      <w:r w:rsidRPr="001975CB">
        <w:rPr>
          <w:szCs w:val="28"/>
        </w:rPr>
        <w:t>Українська</w:t>
      </w:r>
      <w:proofErr w:type="spellEnd"/>
      <w:r w:rsidRPr="001975CB">
        <w:rPr>
          <w:szCs w:val="28"/>
        </w:rPr>
        <w:t xml:space="preserve"> </w:t>
      </w:r>
      <w:proofErr w:type="spellStart"/>
      <w:r w:rsidRPr="001975CB">
        <w:rPr>
          <w:szCs w:val="28"/>
        </w:rPr>
        <w:t>діалектологія</w:t>
      </w:r>
      <w:proofErr w:type="spellEnd"/>
      <w:r w:rsidRPr="001975CB">
        <w:rPr>
          <w:szCs w:val="28"/>
          <w:lang w:val="uk-UA"/>
        </w:rPr>
        <w:t xml:space="preserve"> / С.П. </w:t>
      </w:r>
      <w:proofErr w:type="spellStart"/>
      <w:r w:rsidRPr="001975CB">
        <w:rPr>
          <w:szCs w:val="28"/>
          <w:lang w:val="uk-UA"/>
        </w:rPr>
        <w:t>Бевзенко</w:t>
      </w:r>
      <w:proofErr w:type="spellEnd"/>
      <w:r w:rsidRPr="001975CB">
        <w:rPr>
          <w:szCs w:val="28"/>
        </w:rPr>
        <w:t xml:space="preserve">. – К.: </w:t>
      </w:r>
      <w:proofErr w:type="spellStart"/>
      <w:r w:rsidRPr="001975CB">
        <w:rPr>
          <w:szCs w:val="28"/>
        </w:rPr>
        <w:t>Вища</w:t>
      </w:r>
      <w:proofErr w:type="spellEnd"/>
      <w:r w:rsidRPr="001975CB">
        <w:rPr>
          <w:szCs w:val="28"/>
        </w:rPr>
        <w:t xml:space="preserve"> школа, 1980. – 244 </w:t>
      </w:r>
      <w:proofErr w:type="gramStart"/>
      <w:r w:rsidRPr="001975CB">
        <w:rPr>
          <w:szCs w:val="28"/>
        </w:rPr>
        <w:t>с</w:t>
      </w:r>
      <w:proofErr w:type="gramEnd"/>
      <w:r w:rsidRPr="001975CB">
        <w:rPr>
          <w:szCs w:val="28"/>
        </w:rPr>
        <w:t>.</w:t>
      </w:r>
    </w:p>
    <w:p w:rsidR="00676B63" w:rsidRDefault="00676B63" w:rsidP="00676B63">
      <w:pPr>
        <w:numPr>
          <w:ilvl w:val="1"/>
          <w:numId w:val="4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  <w:lang w:val="uk-UA"/>
        </w:rPr>
      </w:pPr>
      <w:proofErr w:type="spellStart"/>
      <w:r w:rsidRPr="00936BF8">
        <w:rPr>
          <w:szCs w:val="28"/>
          <w:lang w:val="uk-UA"/>
        </w:rPr>
        <w:t>Матвіяс</w:t>
      </w:r>
      <w:proofErr w:type="spellEnd"/>
      <w:r w:rsidRPr="00936BF8">
        <w:rPr>
          <w:szCs w:val="28"/>
          <w:lang w:val="uk-UA"/>
        </w:rPr>
        <w:t xml:space="preserve"> І.Г. Українська мова і її говори / І.Г. </w:t>
      </w:r>
      <w:proofErr w:type="spellStart"/>
      <w:r w:rsidRPr="00936BF8">
        <w:rPr>
          <w:szCs w:val="28"/>
          <w:lang w:val="uk-UA"/>
        </w:rPr>
        <w:t>Матвіяс</w:t>
      </w:r>
      <w:proofErr w:type="spellEnd"/>
      <w:r w:rsidRPr="00936BF8">
        <w:rPr>
          <w:szCs w:val="28"/>
          <w:lang w:val="uk-UA"/>
        </w:rPr>
        <w:t xml:space="preserve"> . – К.: Наукова думка, 1990. – 164 с.</w:t>
      </w:r>
    </w:p>
    <w:p w:rsidR="00676B63" w:rsidRDefault="00676B63" w:rsidP="00676B63">
      <w:pPr>
        <w:numPr>
          <w:ilvl w:val="1"/>
          <w:numId w:val="4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  <w:lang w:val="uk-UA"/>
        </w:rPr>
      </w:pPr>
      <w:r w:rsidRPr="00936BF8">
        <w:rPr>
          <w:szCs w:val="28"/>
        </w:rPr>
        <w:t xml:space="preserve">Атлас </w:t>
      </w:r>
      <w:proofErr w:type="spellStart"/>
      <w:r w:rsidRPr="00936BF8">
        <w:rPr>
          <w:szCs w:val="28"/>
        </w:rPr>
        <w:t>української</w:t>
      </w:r>
      <w:proofErr w:type="spellEnd"/>
      <w:r w:rsidRPr="00936BF8">
        <w:rPr>
          <w:szCs w:val="28"/>
        </w:rPr>
        <w:t xml:space="preserve"> </w:t>
      </w:r>
      <w:proofErr w:type="spellStart"/>
      <w:r w:rsidRPr="00936BF8">
        <w:rPr>
          <w:szCs w:val="28"/>
        </w:rPr>
        <w:t>мови</w:t>
      </w:r>
      <w:proofErr w:type="spellEnd"/>
      <w:r w:rsidRPr="00936BF8">
        <w:rPr>
          <w:szCs w:val="28"/>
        </w:rPr>
        <w:t xml:space="preserve">. В 3-х т. – Т. 1. – К., 1984; Т. 2. – К., 1988; Т. 3. – К., 2001. </w:t>
      </w:r>
    </w:p>
    <w:p w:rsidR="00676B63" w:rsidRDefault="00676B63" w:rsidP="00676B63">
      <w:pPr>
        <w:numPr>
          <w:ilvl w:val="1"/>
          <w:numId w:val="4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  <w:lang w:val="uk-UA"/>
        </w:rPr>
      </w:pPr>
      <w:proofErr w:type="spellStart"/>
      <w:r w:rsidRPr="00936BF8">
        <w:rPr>
          <w:szCs w:val="28"/>
          <w:lang w:val="uk-UA"/>
        </w:rPr>
        <w:t>Бевзенко</w:t>
      </w:r>
      <w:proofErr w:type="spellEnd"/>
      <w:r w:rsidRPr="00936BF8">
        <w:rPr>
          <w:szCs w:val="28"/>
          <w:lang w:val="uk-UA"/>
        </w:rPr>
        <w:t xml:space="preserve"> С.</w:t>
      </w:r>
      <w:r w:rsidRPr="00936BF8">
        <w:rPr>
          <w:szCs w:val="28"/>
        </w:rPr>
        <w:t> </w:t>
      </w:r>
      <w:r w:rsidRPr="00936BF8">
        <w:rPr>
          <w:szCs w:val="28"/>
          <w:lang w:val="uk-UA"/>
        </w:rPr>
        <w:t xml:space="preserve">П. Вивчення української діалектології / С.П. </w:t>
      </w:r>
      <w:proofErr w:type="spellStart"/>
      <w:r w:rsidRPr="00936BF8">
        <w:rPr>
          <w:szCs w:val="28"/>
          <w:lang w:val="uk-UA"/>
        </w:rPr>
        <w:t>Бевзенко</w:t>
      </w:r>
      <w:proofErr w:type="spellEnd"/>
      <w:r w:rsidRPr="00936BF8">
        <w:rPr>
          <w:szCs w:val="28"/>
          <w:lang w:val="uk-UA"/>
        </w:rPr>
        <w:t xml:space="preserve"> // Історія українського мовознавства. – К., 1991. – С. 128–150.</w:t>
      </w:r>
    </w:p>
    <w:p w:rsidR="00676B63" w:rsidRPr="00936BF8" w:rsidRDefault="00676B63" w:rsidP="00676B63">
      <w:pPr>
        <w:numPr>
          <w:ilvl w:val="1"/>
          <w:numId w:val="4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  <w:lang w:val="uk-UA"/>
        </w:rPr>
      </w:pPr>
      <w:proofErr w:type="spellStart"/>
      <w:r w:rsidRPr="00936BF8">
        <w:rPr>
          <w:szCs w:val="28"/>
        </w:rPr>
        <w:t>Березовська</w:t>
      </w:r>
      <w:proofErr w:type="spellEnd"/>
      <w:r w:rsidRPr="00936BF8">
        <w:rPr>
          <w:szCs w:val="28"/>
        </w:rPr>
        <w:t xml:space="preserve"> Г.Г. Словник </w:t>
      </w:r>
      <w:proofErr w:type="spellStart"/>
      <w:proofErr w:type="gramStart"/>
      <w:r w:rsidRPr="00936BF8">
        <w:rPr>
          <w:szCs w:val="28"/>
        </w:rPr>
        <w:t>назв</w:t>
      </w:r>
      <w:proofErr w:type="spellEnd"/>
      <w:proofErr w:type="gramEnd"/>
      <w:r w:rsidRPr="00936BF8">
        <w:rPr>
          <w:szCs w:val="28"/>
        </w:rPr>
        <w:t xml:space="preserve"> </w:t>
      </w:r>
      <w:proofErr w:type="spellStart"/>
      <w:r w:rsidRPr="00936BF8">
        <w:rPr>
          <w:szCs w:val="28"/>
        </w:rPr>
        <w:t>одягу</w:t>
      </w:r>
      <w:proofErr w:type="spellEnd"/>
      <w:r w:rsidRPr="00936BF8">
        <w:rPr>
          <w:szCs w:val="28"/>
        </w:rPr>
        <w:t xml:space="preserve"> та </w:t>
      </w:r>
      <w:proofErr w:type="spellStart"/>
      <w:r w:rsidRPr="00936BF8">
        <w:rPr>
          <w:szCs w:val="28"/>
        </w:rPr>
        <w:t>взуття</w:t>
      </w:r>
      <w:proofErr w:type="spellEnd"/>
      <w:r w:rsidRPr="00936BF8">
        <w:rPr>
          <w:szCs w:val="28"/>
        </w:rPr>
        <w:t xml:space="preserve"> у </w:t>
      </w:r>
      <w:proofErr w:type="spellStart"/>
      <w:r w:rsidRPr="00936BF8">
        <w:rPr>
          <w:szCs w:val="28"/>
        </w:rPr>
        <w:t>східноподільських</w:t>
      </w:r>
      <w:proofErr w:type="spellEnd"/>
      <w:r w:rsidRPr="00936BF8">
        <w:rPr>
          <w:szCs w:val="28"/>
        </w:rPr>
        <w:t xml:space="preserve"> </w:t>
      </w:r>
      <w:proofErr w:type="spellStart"/>
      <w:r w:rsidRPr="00936BF8">
        <w:rPr>
          <w:szCs w:val="28"/>
        </w:rPr>
        <w:t>говірках</w:t>
      </w:r>
      <w:proofErr w:type="spellEnd"/>
      <w:r w:rsidRPr="00936BF8">
        <w:rPr>
          <w:szCs w:val="28"/>
          <w:lang w:val="uk-UA"/>
        </w:rPr>
        <w:t xml:space="preserve"> / Г.Г. Березовська</w:t>
      </w:r>
      <w:r w:rsidRPr="00936BF8">
        <w:rPr>
          <w:szCs w:val="28"/>
        </w:rPr>
        <w:t>. – Умань</w:t>
      </w:r>
      <w:r w:rsidRPr="00936BF8">
        <w:rPr>
          <w:szCs w:val="28"/>
          <w:lang w:val="uk-UA"/>
        </w:rPr>
        <w:t>. : УКВП,</w:t>
      </w:r>
      <w:r w:rsidRPr="00936BF8">
        <w:rPr>
          <w:szCs w:val="28"/>
        </w:rPr>
        <w:t xml:space="preserve"> 2010. – 348 </w:t>
      </w:r>
      <w:proofErr w:type="gramStart"/>
      <w:r w:rsidRPr="00936BF8">
        <w:rPr>
          <w:szCs w:val="28"/>
        </w:rPr>
        <w:t>с</w:t>
      </w:r>
      <w:proofErr w:type="gramEnd"/>
      <w:r w:rsidRPr="00936BF8">
        <w:rPr>
          <w:szCs w:val="28"/>
        </w:rPr>
        <w:t>.</w:t>
      </w:r>
    </w:p>
    <w:p w:rsidR="00676B63" w:rsidRPr="00676B63" w:rsidRDefault="00F621B0" w:rsidP="00F62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676B63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laboratory work</w:t>
      </w:r>
    </w:p>
    <w:p w:rsidR="00F621B0" w:rsidRPr="00676B63" w:rsidRDefault="00F621B0" w:rsidP="00F62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Assessment methods and criteria:</w:t>
      </w:r>
      <w:r w:rsidRPr="00676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621B0" w:rsidRDefault="00F621B0" w:rsidP="00F62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</w:t>
      </w:r>
      <w:r w:rsidR="00676B63">
        <w:rPr>
          <w:rFonts w:ascii="Times New Roman" w:hAnsi="Times New Roman" w:cs="Times New Roman"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%): </w:t>
      </w:r>
      <w:r w:rsidRPr="005A028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ral examination, written work, individual and research work</w:t>
      </w:r>
      <w:r w:rsidR="00676B63">
        <w:rPr>
          <w:rFonts w:ascii="Times New Roman" w:hAnsi="Times New Roman" w:cs="Times New Roman"/>
          <w:sz w:val="24"/>
          <w:szCs w:val="24"/>
          <w:lang w:val="en-US"/>
        </w:rPr>
        <w:t>, independent work.</w:t>
      </w:r>
    </w:p>
    <w:p w:rsidR="00F621B0" w:rsidRPr="005575BF" w:rsidRDefault="00F621B0" w:rsidP="00F62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676B63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cr., exam): </w:t>
      </w:r>
      <w:r w:rsidRPr="005A0287">
        <w:rPr>
          <w:rFonts w:ascii="Times New Roman" w:hAnsi="Times New Roman" w:cs="Times New Roman"/>
          <w:sz w:val="24"/>
          <w:szCs w:val="24"/>
          <w:lang w:val="en-US"/>
        </w:rPr>
        <w:t>theoretical questions, control tasks</w:t>
      </w:r>
    </w:p>
    <w:p w:rsidR="00D86E83" w:rsidRPr="00F621B0" w:rsidRDefault="00F621B0" w:rsidP="00F621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sectPr w:rsidR="00D86E83" w:rsidRPr="00F621B0" w:rsidSect="0010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159"/>
    <w:multiLevelType w:val="hybridMultilevel"/>
    <w:tmpl w:val="84A8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B7120"/>
    <w:multiLevelType w:val="hybridMultilevel"/>
    <w:tmpl w:val="230AC2D6"/>
    <w:lvl w:ilvl="0" w:tplc="215417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1B0"/>
    <w:rsid w:val="00026ECC"/>
    <w:rsid w:val="001007B1"/>
    <w:rsid w:val="0032382F"/>
    <w:rsid w:val="003A60E7"/>
    <w:rsid w:val="006328C2"/>
    <w:rsid w:val="00676B63"/>
    <w:rsid w:val="008C1215"/>
    <w:rsid w:val="0093316A"/>
    <w:rsid w:val="00A12A64"/>
    <w:rsid w:val="00B96B73"/>
    <w:rsid w:val="00D86E83"/>
    <w:rsid w:val="00ED138E"/>
    <w:rsid w:val="00F6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8</cp:revision>
  <dcterms:created xsi:type="dcterms:W3CDTF">2015-11-01T17:02:00Z</dcterms:created>
  <dcterms:modified xsi:type="dcterms:W3CDTF">2015-11-16T08:34:00Z</dcterms:modified>
</cp:coreProperties>
</file>