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33" w:rsidRPr="00005AC2" w:rsidRDefault="00A01033" w:rsidP="0044029B">
      <w:pPr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УМАНСЬКИЙ ДЕРЖАВНИЙ ПЕДАГОГІЧНИЙ УНІВЕРСИТЕТ</w:t>
      </w:r>
    </w:p>
    <w:p w:rsidR="00A01033" w:rsidRPr="00005AC2" w:rsidRDefault="00A01033" w:rsidP="0044029B">
      <w:pPr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ІМЕНІ ПАВЛА ТИЧИНИ</w:t>
      </w:r>
    </w:p>
    <w:p w:rsidR="00A01033" w:rsidRPr="00005AC2" w:rsidRDefault="00A01033" w:rsidP="0044029B">
      <w:pPr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ФАКУЛЬТЕТ УКРАЇНСЬКОЇ ФІЛОЛОГІЇ</w:t>
      </w:r>
    </w:p>
    <w:p w:rsidR="00A01033" w:rsidRPr="00005AC2" w:rsidRDefault="00A01033" w:rsidP="00A6029F">
      <w:pPr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НАУКОВО-МЕТОДИЧНИЙ ЦЕНТР ХУДОЖНЬО-ПЕДАГОГІЧНОЇ ТВОРЧОСТІ ІМЕНІ СТЕПАНА ПАВЛЕНКА</w:t>
      </w:r>
    </w:p>
    <w:p w:rsidR="00A01033" w:rsidRPr="00005AC2" w:rsidRDefault="00A01033" w:rsidP="0044029B">
      <w:pPr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КАФЕДРА УКРАЇНСЬКОЇ ЛІТЕРАТУРИ, УКРАЇНОЗНАВСТВА ТА МЕТОДИК ЇХ НАВЧАННЯ</w:t>
      </w:r>
    </w:p>
    <w:p w:rsidR="00A01033" w:rsidRPr="00005AC2" w:rsidRDefault="00A01033" w:rsidP="0044029B">
      <w:pPr>
        <w:jc w:val="both"/>
        <w:rPr>
          <w:sz w:val="24"/>
          <w:szCs w:val="24"/>
          <w:lang w:val="uk-UA"/>
        </w:rPr>
      </w:pPr>
    </w:p>
    <w:p w:rsidR="00A01033" w:rsidRPr="00005AC2" w:rsidRDefault="00A01033" w:rsidP="0044029B">
      <w:pPr>
        <w:jc w:val="center"/>
        <w:rPr>
          <w:sz w:val="24"/>
          <w:szCs w:val="24"/>
          <w:lang w:val="uk-UA"/>
        </w:rPr>
      </w:pPr>
      <w:r w:rsidRPr="00005AC2">
        <w:rPr>
          <w:sz w:val="24"/>
          <w:szCs w:val="24"/>
          <w:lang w:val="uk-UA"/>
        </w:rPr>
        <w:t>ІНФОРМАЦІЙНИЙ ЛИСТ</w:t>
      </w:r>
    </w:p>
    <w:p w:rsidR="00A01033" w:rsidRPr="00005AC2" w:rsidRDefault="00A01033" w:rsidP="0044029B">
      <w:pPr>
        <w:jc w:val="center"/>
        <w:rPr>
          <w:sz w:val="24"/>
          <w:szCs w:val="24"/>
          <w:lang w:val="uk-UA"/>
        </w:rPr>
      </w:pPr>
    </w:p>
    <w:p w:rsidR="00A01033" w:rsidRPr="00005AC2" w:rsidRDefault="00A01033" w:rsidP="0044029B">
      <w:pPr>
        <w:jc w:val="center"/>
        <w:rPr>
          <w:b/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>Шановні колеги!</w:t>
      </w:r>
    </w:p>
    <w:p w:rsidR="00A01033" w:rsidRPr="00005AC2" w:rsidRDefault="00A01033" w:rsidP="0044029B">
      <w:pPr>
        <w:jc w:val="center"/>
        <w:rPr>
          <w:b/>
          <w:sz w:val="28"/>
          <w:szCs w:val="28"/>
          <w:lang w:val="uk-UA"/>
        </w:rPr>
      </w:pPr>
    </w:p>
    <w:p w:rsidR="00A01033" w:rsidRDefault="00A01033" w:rsidP="0044029B">
      <w:pPr>
        <w:ind w:firstLine="900"/>
        <w:jc w:val="center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Запрошуємо Вас взяти участь </w:t>
      </w:r>
    </w:p>
    <w:p w:rsidR="00A01033" w:rsidRPr="00005AC2" w:rsidRDefault="00A01033" w:rsidP="0044029B">
      <w:pPr>
        <w:ind w:firstLine="900"/>
        <w:jc w:val="center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у регіональному науково-практичному семінарі</w:t>
      </w:r>
    </w:p>
    <w:p w:rsidR="00A01033" w:rsidRPr="00005AC2" w:rsidRDefault="00A01033" w:rsidP="00A6029F">
      <w:pPr>
        <w:jc w:val="center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 xml:space="preserve">«Організація самостійної та дистанційної роботи у процесі вивчення літератури», </w:t>
      </w:r>
      <w:r w:rsidRPr="00005AC2">
        <w:rPr>
          <w:sz w:val="28"/>
          <w:szCs w:val="28"/>
          <w:lang w:val="uk-UA"/>
        </w:rPr>
        <w:t xml:space="preserve">який відбудеться </w:t>
      </w:r>
      <w:r w:rsidRPr="00005AC2">
        <w:rPr>
          <w:b/>
          <w:sz w:val="28"/>
          <w:szCs w:val="28"/>
          <w:lang w:val="uk-UA"/>
        </w:rPr>
        <w:t xml:space="preserve">12 лютого 2020 року </w:t>
      </w:r>
      <w:r w:rsidRPr="00005AC2">
        <w:rPr>
          <w:sz w:val="28"/>
          <w:szCs w:val="28"/>
          <w:lang w:val="uk-UA"/>
        </w:rPr>
        <w:t>в Уманському державному педагогічному університеті імені Павла Тичини.</w:t>
      </w:r>
    </w:p>
    <w:p w:rsidR="00A01033" w:rsidRPr="00005AC2" w:rsidRDefault="00A01033" w:rsidP="0044029B">
      <w:pPr>
        <w:jc w:val="both"/>
        <w:rPr>
          <w:b/>
          <w:sz w:val="28"/>
          <w:szCs w:val="28"/>
          <w:lang w:val="uk-UA"/>
        </w:rPr>
      </w:pPr>
    </w:p>
    <w:p w:rsidR="00A01033" w:rsidRPr="00005AC2" w:rsidRDefault="00A01033" w:rsidP="0044029B">
      <w:pPr>
        <w:jc w:val="both"/>
        <w:rPr>
          <w:sz w:val="28"/>
          <w:szCs w:val="28"/>
          <w:lang w:val="uk-UA"/>
        </w:rPr>
      </w:pPr>
    </w:p>
    <w:p w:rsidR="00A01033" w:rsidRPr="00005AC2" w:rsidRDefault="00A01033" w:rsidP="0044029B">
      <w:pPr>
        <w:ind w:firstLine="540"/>
        <w:jc w:val="both"/>
        <w:rPr>
          <w:b/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Програма семінару передбачає роботу за такими </w:t>
      </w:r>
      <w:r w:rsidRPr="00005AC2">
        <w:rPr>
          <w:b/>
          <w:sz w:val="28"/>
          <w:szCs w:val="28"/>
          <w:lang w:val="uk-UA"/>
        </w:rPr>
        <w:t>напрямами:</w:t>
      </w:r>
    </w:p>
    <w:p w:rsidR="00A01033" w:rsidRPr="00005AC2" w:rsidRDefault="00A01033" w:rsidP="0044029B">
      <w:pPr>
        <w:ind w:firstLine="540"/>
        <w:jc w:val="both"/>
        <w:rPr>
          <w:b/>
          <w:sz w:val="28"/>
          <w:szCs w:val="28"/>
          <w:lang w:val="uk-UA"/>
        </w:rPr>
      </w:pPr>
    </w:p>
    <w:p w:rsidR="00A01033" w:rsidRPr="00005AC2" w:rsidRDefault="00A01033" w:rsidP="0044029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>Організація самостійної навчальної роботи учнів.</w:t>
      </w:r>
    </w:p>
    <w:p w:rsidR="00A01033" w:rsidRPr="00005AC2" w:rsidRDefault="00A01033" w:rsidP="0044029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>Основні види самостійної та дистанційної роботи з літератури в ЗЗСО та у закладах вищої освіти.</w:t>
      </w:r>
    </w:p>
    <w:p w:rsidR="00A01033" w:rsidRPr="00005AC2" w:rsidRDefault="00A01033" w:rsidP="0044029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>Методичні концепти дистанційного навчання з літератури.</w:t>
      </w:r>
    </w:p>
    <w:p w:rsidR="00A01033" w:rsidRPr="00005AC2" w:rsidRDefault="00A01033" w:rsidP="0044029B">
      <w:pPr>
        <w:ind w:firstLine="540"/>
        <w:jc w:val="center"/>
        <w:rPr>
          <w:sz w:val="28"/>
          <w:szCs w:val="28"/>
          <w:lang w:val="uk-UA"/>
        </w:rPr>
      </w:pPr>
    </w:p>
    <w:p w:rsidR="00A01033" w:rsidRPr="00005AC2" w:rsidRDefault="00A01033" w:rsidP="0044029B">
      <w:pPr>
        <w:jc w:val="both"/>
        <w:rPr>
          <w:sz w:val="28"/>
          <w:szCs w:val="28"/>
          <w:lang w:val="uk-UA"/>
        </w:rPr>
      </w:pPr>
    </w:p>
    <w:p w:rsidR="00A01033" w:rsidRPr="00005AC2" w:rsidRDefault="00A01033" w:rsidP="0044029B">
      <w:pPr>
        <w:ind w:left="360" w:firstLine="18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Робоча мова семінару: українська.</w:t>
      </w:r>
    </w:p>
    <w:p w:rsidR="00A01033" w:rsidRPr="00005AC2" w:rsidRDefault="00A01033" w:rsidP="0044029B">
      <w:pPr>
        <w:ind w:left="360" w:firstLine="180"/>
        <w:jc w:val="both"/>
        <w:rPr>
          <w:sz w:val="28"/>
          <w:szCs w:val="28"/>
          <w:lang w:val="uk-UA"/>
        </w:rPr>
      </w:pPr>
    </w:p>
    <w:p w:rsidR="00A01033" w:rsidRPr="00005AC2" w:rsidRDefault="00A01033" w:rsidP="0044029B">
      <w:pPr>
        <w:ind w:left="360" w:firstLine="18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Для  участі у семінарі просимо надіслати до </w:t>
      </w:r>
      <w:r w:rsidRPr="00005AC2">
        <w:rPr>
          <w:b/>
          <w:sz w:val="28"/>
          <w:szCs w:val="28"/>
          <w:lang w:val="uk-UA"/>
        </w:rPr>
        <w:t>21 січня 2020 року</w:t>
      </w:r>
      <w:r w:rsidRPr="00005AC2">
        <w:rPr>
          <w:sz w:val="28"/>
          <w:szCs w:val="28"/>
          <w:lang w:val="uk-UA"/>
        </w:rPr>
        <w:t xml:space="preserve"> такі матеріали:</w:t>
      </w:r>
    </w:p>
    <w:p w:rsidR="00A01033" w:rsidRPr="00005AC2" w:rsidRDefault="00A01033" w:rsidP="0044029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 xml:space="preserve">заявку </w:t>
      </w:r>
      <w:r w:rsidRPr="00005AC2">
        <w:rPr>
          <w:sz w:val="28"/>
          <w:szCs w:val="28"/>
          <w:lang w:val="uk-UA"/>
        </w:rPr>
        <w:t>на участь у семінарі (бланк заявки додаємо);</w:t>
      </w:r>
    </w:p>
    <w:p w:rsidR="00A01033" w:rsidRPr="00005AC2" w:rsidRDefault="00A01033" w:rsidP="0044029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 xml:space="preserve">конверт </w:t>
      </w:r>
      <w:r w:rsidRPr="00005AC2">
        <w:rPr>
          <w:sz w:val="28"/>
          <w:szCs w:val="28"/>
          <w:lang w:val="uk-UA"/>
        </w:rPr>
        <w:t>із маркою та заповненою зворотною адресою (для офіційного запрошення та додаткової інформації);</w:t>
      </w:r>
    </w:p>
    <w:p w:rsidR="00A01033" w:rsidRPr="00005AC2" w:rsidRDefault="00A01033" w:rsidP="0044029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>тези (обсяг 2</w:t>
      </w:r>
      <w:r>
        <w:rPr>
          <w:b/>
          <w:sz w:val="28"/>
          <w:szCs w:val="28"/>
          <w:lang w:val="uk-UA"/>
        </w:rPr>
        <w:t>–</w:t>
      </w:r>
      <w:r w:rsidRPr="00005AC2">
        <w:rPr>
          <w:b/>
          <w:sz w:val="28"/>
          <w:szCs w:val="28"/>
          <w:lang w:val="uk-UA"/>
        </w:rPr>
        <w:t xml:space="preserve">4 сторінки) </w:t>
      </w:r>
      <w:r w:rsidRPr="00005AC2">
        <w:rPr>
          <w:sz w:val="28"/>
          <w:szCs w:val="28"/>
          <w:lang w:val="uk-UA"/>
        </w:rPr>
        <w:t>в електронному вигляді та один роздрукований примірник тексту.</w:t>
      </w:r>
    </w:p>
    <w:p w:rsidR="00A01033" w:rsidRPr="00005AC2" w:rsidRDefault="00A01033" w:rsidP="0044029B">
      <w:pPr>
        <w:ind w:left="900"/>
        <w:jc w:val="both"/>
        <w:rPr>
          <w:sz w:val="28"/>
          <w:szCs w:val="28"/>
          <w:lang w:val="uk-UA"/>
        </w:rPr>
      </w:pPr>
    </w:p>
    <w:p w:rsidR="00A01033" w:rsidRPr="00005AC2" w:rsidRDefault="00A01033" w:rsidP="0044029B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Тези будуть опубліковані в збірнику наукових праць (оплата за друк – 35</w:t>
      </w:r>
      <w:r>
        <w:rPr>
          <w:sz w:val="28"/>
          <w:szCs w:val="28"/>
          <w:lang w:val="uk-UA"/>
        </w:rPr>
        <w:t> </w:t>
      </w:r>
      <w:r w:rsidRPr="00005AC2">
        <w:rPr>
          <w:sz w:val="28"/>
          <w:szCs w:val="28"/>
          <w:lang w:val="uk-UA"/>
        </w:rPr>
        <w:t xml:space="preserve">грн. за сторінку. </w:t>
      </w:r>
    </w:p>
    <w:p w:rsidR="00A01033" w:rsidRPr="00005AC2" w:rsidRDefault="00A01033" w:rsidP="0044029B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Одноосібні матеріали докторів наук друкуватимуть безкоштовно.</w:t>
      </w:r>
    </w:p>
    <w:p w:rsidR="00A01033" w:rsidRPr="00005AC2" w:rsidRDefault="00A01033" w:rsidP="0044029B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Проїзд, проживання, харчування </w:t>
      </w:r>
      <w:r w:rsidRPr="00005AC2">
        <w:rPr>
          <w:b/>
          <w:sz w:val="28"/>
          <w:szCs w:val="28"/>
          <w:lang w:val="uk-UA"/>
        </w:rPr>
        <w:t xml:space="preserve">– </w:t>
      </w:r>
      <w:r w:rsidRPr="00005AC2">
        <w:rPr>
          <w:sz w:val="28"/>
          <w:szCs w:val="28"/>
          <w:lang w:val="uk-UA"/>
        </w:rPr>
        <w:t>за рахунок учасників.</w:t>
      </w:r>
    </w:p>
    <w:p w:rsidR="00A01033" w:rsidRDefault="00A01033" w:rsidP="0044029B">
      <w:pPr>
        <w:ind w:firstLine="540"/>
        <w:jc w:val="both"/>
        <w:rPr>
          <w:b/>
          <w:i/>
          <w:sz w:val="28"/>
          <w:szCs w:val="28"/>
          <w:u w:val="single"/>
          <w:lang w:val="uk-UA"/>
        </w:rPr>
      </w:pPr>
      <w:r w:rsidRPr="00005AC2">
        <w:rPr>
          <w:sz w:val="28"/>
          <w:szCs w:val="28"/>
          <w:lang w:val="uk-UA"/>
        </w:rPr>
        <w:t xml:space="preserve">Кошти (поштовим переказом) та матеріали для участі в семінарі просимо надсилати за адресою: </w:t>
      </w:r>
      <w:r w:rsidRPr="00005AC2">
        <w:rPr>
          <w:b/>
          <w:i/>
          <w:sz w:val="28"/>
          <w:szCs w:val="28"/>
          <w:u w:val="single"/>
          <w:lang w:val="uk-UA"/>
        </w:rPr>
        <w:t xml:space="preserve">УДПУ, кафедра української літератури, українознавства та методик їх навчання (Пархеті Любові Петрівні), вул. Садова, </w:t>
      </w:r>
      <w:smartTag w:uri="urn:schemas-microsoft-com:office:smarttags" w:element="metricconverter">
        <w:smartTagPr>
          <w:attr w:name="ProductID" w:val="28, м"/>
        </w:smartTagPr>
        <w:r w:rsidRPr="00005AC2">
          <w:rPr>
            <w:b/>
            <w:i/>
            <w:sz w:val="28"/>
            <w:szCs w:val="28"/>
            <w:u w:val="single"/>
            <w:lang w:val="uk-UA"/>
          </w:rPr>
          <w:t>28, м</w:t>
        </w:r>
      </w:smartTag>
      <w:r w:rsidRPr="00005AC2">
        <w:rPr>
          <w:b/>
          <w:i/>
          <w:sz w:val="28"/>
          <w:szCs w:val="28"/>
          <w:u w:val="single"/>
          <w:lang w:val="uk-UA"/>
        </w:rPr>
        <w:t>. Умань, Черкаська область, Україна. Індекс: 20308</w:t>
      </w:r>
    </w:p>
    <w:p w:rsidR="00A01033" w:rsidRPr="00005AC2" w:rsidRDefault="00A01033" w:rsidP="0044029B">
      <w:pPr>
        <w:ind w:firstLine="540"/>
        <w:jc w:val="both"/>
        <w:rPr>
          <w:b/>
          <w:i/>
          <w:sz w:val="28"/>
          <w:szCs w:val="28"/>
          <w:u w:val="single"/>
          <w:lang w:val="uk-UA"/>
        </w:rPr>
      </w:pPr>
    </w:p>
    <w:p w:rsidR="00A01033" w:rsidRPr="00005AC2" w:rsidRDefault="00A01033" w:rsidP="00DC75F9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Електронний варіант тез та заявку надсилати на електрону адресу </w:t>
      </w:r>
      <w:r w:rsidRPr="00005AC2">
        <w:rPr>
          <w:b/>
          <w:sz w:val="28"/>
          <w:szCs w:val="28"/>
          <w:lang w:val="uk-UA"/>
        </w:rPr>
        <w:t xml:space="preserve">umanlab314@gmail.com </w:t>
      </w:r>
      <w:r w:rsidRPr="00005AC2">
        <w:rPr>
          <w:sz w:val="28"/>
          <w:szCs w:val="28"/>
          <w:lang w:val="uk-UA"/>
        </w:rPr>
        <w:t>з поміткою: Пархеті Любові Петрівні (на семінар 2020).</w:t>
      </w:r>
    </w:p>
    <w:p w:rsidR="00A01033" w:rsidRPr="00005AC2" w:rsidRDefault="00A01033" w:rsidP="0044029B">
      <w:pPr>
        <w:ind w:firstLine="540"/>
        <w:jc w:val="both"/>
        <w:rPr>
          <w:b/>
          <w:sz w:val="28"/>
          <w:szCs w:val="28"/>
          <w:lang w:val="uk-UA"/>
        </w:rPr>
      </w:pPr>
      <w:r w:rsidRPr="00005AC2">
        <w:rPr>
          <w:b/>
          <w:sz w:val="28"/>
          <w:szCs w:val="28"/>
          <w:lang w:val="uk-UA"/>
        </w:rPr>
        <w:t>Телефон для довідок:</w:t>
      </w:r>
    </w:p>
    <w:p w:rsidR="00A01033" w:rsidRPr="00005AC2" w:rsidRDefault="00A01033" w:rsidP="0044029B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096-808-77-04 – Пархета Любов Петрівна.</w:t>
      </w:r>
    </w:p>
    <w:p w:rsidR="00A01033" w:rsidRPr="00005AC2" w:rsidRDefault="00A01033" w:rsidP="0044029B">
      <w:pPr>
        <w:ind w:firstLine="540"/>
        <w:jc w:val="both"/>
        <w:rPr>
          <w:sz w:val="28"/>
          <w:szCs w:val="28"/>
          <w:u w:val="single"/>
          <w:lang w:val="uk-UA"/>
        </w:rPr>
      </w:pPr>
    </w:p>
    <w:p w:rsidR="00A01033" w:rsidRPr="00005AC2" w:rsidRDefault="00A01033" w:rsidP="00505DB1">
      <w:pPr>
        <w:ind w:firstLine="540"/>
        <w:jc w:val="both"/>
        <w:rPr>
          <w:sz w:val="28"/>
          <w:szCs w:val="28"/>
          <w:u w:val="single"/>
          <w:lang w:val="uk-UA"/>
        </w:rPr>
      </w:pPr>
      <w:r w:rsidRPr="00005AC2">
        <w:rPr>
          <w:sz w:val="28"/>
          <w:szCs w:val="28"/>
          <w:u w:val="single"/>
          <w:lang w:val="uk-UA"/>
        </w:rPr>
        <w:t>Правила оформлення тез:</w:t>
      </w:r>
    </w:p>
    <w:p w:rsidR="00A01033" w:rsidRPr="00005AC2" w:rsidRDefault="00A01033" w:rsidP="00505DB1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Обсяг тез – 2-4 сторінки. Стандарти: шрифт – Тimes New Roman, кегль – 14, міжрядковий інтервал – 1,5, абзацний відступ – 1,25 см, всі поля – 2,5 см, редактор – Word.</w:t>
      </w:r>
    </w:p>
    <w:p w:rsidR="00A01033" w:rsidRPr="00005AC2" w:rsidRDefault="00A01033" w:rsidP="00505DB1">
      <w:pPr>
        <w:ind w:firstLine="540"/>
        <w:jc w:val="both"/>
        <w:rPr>
          <w:sz w:val="28"/>
          <w:szCs w:val="28"/>
          <w:u w:val="single"/>
          <w:lang w:val="uk-UA"/>
        </w:rPr>
      </w:pPr>
      <w:r w:rsidRPr="00005AC2">
        <w:rPr>
          <w:sz w:val="28"/>
          <w:szCs w:val="28"/>
          <w:u w:val="single"/>
          <w:lang w:val="uk-UA"/>
        </w:rPr>
        <w:t xml:space="preserve">Вимоги до оформлення: </w:t>
      </w:r>
    </w:p>
    <w:p w:rsidR="00A01033" w:rsidRPr="00005AC2" w:rsidRDefault="00A01033" w:rsidP="00505DB1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Текст друкувати без переносів.</w:t>
      </w:r>
    </w:p>
    <w:p w:rsidR="00A01033" w:rsidRPr="00005AC2" w:rsidRDefault="00A01033" w:rsidP="00505DB1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Посилання в тексті слід оформлювати за допомогою квадратних дужок  зі вказівкою номера цитованої праці у списку використаних джерел і через кому номера сторінки, наприклад: [5, с. 24]. У тексті слід використовувати символи за зразком: лапки типу «…», дефіс (-), тире (–), апостроф (’). Скорочення на зразок </w:t>
      </w:r>
      <w:r w:rsidRPr="00005AC2">
        <w:rPr>
          <w:i/>
          <w:sz w:val="28"/>
          <w:szCs w:val="28"/>
          <w:lang w:val="uk-UA"/>
        </w:rPr>
        <w:t>та ін., і т. д., ХХ ст.</w:t>
      </w:r>
      <w:r w:rsidRPr="00005AC2">
        <w:rPr>
          <w:sz w:val="28"/>
          <w:szCs w:val="28"/>
          <w:lang w:val="uk-UA"/>
        </w:rPr>
        <w:t>, ініціали при прізвищах (напр., І. Я. Франко), назви населених пунктів та інших географічних об’єктів (напр., с. Сушківка, р. Кам’янка) друкувати через нерозривний відступ (одночасне натискання клавіш Ctrl + Shift + пробіл).</w:t>
      </w:r>
    </w:p>
    <w:p w:rsidR="00A01033" w:rsidRPr="00005AC2" w:rsidRDefault="00A01033" w:rsidP="0044029B">
      <w:pPr>
        <w:ind w:firstLine="708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Список використаних джерел оформлювати згідно з</w:t>
      </w:r>
      <w:r>
        <w:rPr>
          <w:sz w:val="28"/>
          <w:szCs w:val="28"/>
          <w:lang w:val="uk-UA"/>
        </w:rPr>
        <w:t xml:space="preserve"> </w:t>
      </w:r>
      <w:r w:rsidRPr="001245B8">
        <w:rPr>
          <w:sz w:val="28"/>
          <w:szCs w:val="28"/>
          <w:lang w:val="uk-UA"/>
        </w:rPr>
        <w:t>ДСТУ 8302:2015 «Інформація та документація. Бібліографічне посилання. Загальні вимоги та правила складання»</w:t>
      </w:r>
      <w:r>
        <w:rPr>
          <w:sz w:val="28"/>
          <w:szCs w:val="28"/>
          <w:lang w:val="uk-UA"/>
        </w:rPr>
        <w:t xml:space="preserve">. </w:t>
      </w:r>
      <w:r w:rsidRPr="00005AC2">
        <w:rPr>
          <w:sz w:val="28"/>
          <w:szCs w:val="28"/>
          <w:lang w:val="uk-UA"/>
        </w:rPr>
        <w:t xml:space="preserve">Назву </w:t>
      </w:r>
      <w:r w:rsidRPr="00005AC2">
        <w:rPr>
          <w:b/>
          <w:sz w:val="28"/>
          <w:szCs w:val="28"/>
          <w:lang w:val="uk-UA"/>
        </w:rPr>
        <w:t xml:space="preserve">СПИСОК ВИКОРИСТАНИХ ДЖЕРЕЛ </w:t>
      </w:r>
      <w:r w:rsidRPr="00005AC2">
        <w:rPr>
          <w:sz w:val="28"/>
          <w:szCs w:val="28"/>
          <w:lang w:val="uk-UA"/>
        </w:rPr>
        <w:t>друкувати через один рядок після основного тексту (напівжирним шрифтом посередині рядка).</w:t>
      </w:r>
    </w:p>
    <w:p w:rsidR="00A01033" w:rsidRPr="00005AC2" w:rsidRDefault="00A01033" w:rsidP="00505DB1">
      <w:pPr>
        <w:ind w:firstLine="540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>Порушення вимог публікації тез виключають їх розгляд редколегією збірника матеріалів семінару.</w:t>
      </w:r>
    </w:p>
    <w:p w:rsidR="00A01033" w:rsidRPr="00005AC2" w:rsidRDefault="00A01033" w:rsidP="0044029B">
      <w:pPr>
        <w:ind w:firstLine="708"/>
        <w:jc w:val="both"/>
        <w:rPr>
          <w:sz w:val="28"/>
          <w:szCs w:val="28"/>
          <w:lang w:val="uk-UA"/>
        </w:rPr>
      </w:pPr>
      <w:r w:rsidRPr="00005AC2">
        <w:rPr>
          <w:sz w:val="28"/>
          <w:szCs w:val="28"/>
          <w:lang w:val="uk-UA"/>
        </w:rPr>
        <w:t xml:space="preserve">Окремим файлом подати відомості про автора та заявку на участь у семінарі за зразком: </w:t>
      </w:r>
    </w:p>
    <w:p w:rsidR="00A01033" w:rsidRPr="00005AC2" w:rsidRDefault="00A01033" w:rsidP="0044029B">
      <w:pPr>
        <w:ind w:firstLine="708"/>
        <w:jc w:val="both"/>
        <w:rPr>
          <w:sz w:val="28"/>
          <w:szCs w:val="28"/>
          <w:lang w:val="uk-UA"/>
        </w:rPr>
      </w:pPr>
    </w:p>
    <w:p w:rsidR="00A01033" w:rsidRPr="00005AC2" w:rsidRDefault="00A01033" w:rsidP="0044029B">
      <w:pPr>
        <w:ind w:firstLine="708"/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ВІДОМОСТІ ПРО АВТОРА</w:t>
      </w:r>
    </w:p>
    <w:p w:rsidR="00A01033" w:rsidRPr="00005AC2" w:rsidRDefault="00A01033" w:rsidP="00505DB1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Іванов Іван Іванович</w:t>
      </w:r>
      <w:r w:rsidRPr="00005AC2">
        <w:rPr>
          <w:sz w:val="24"/>
          <w:szCs w:val="24"/>
          <w:lang w:val="uk-UA"/>
        </w:rPr>
        <w:t xml:space="preserve"> – кандидат педагогічних наук, доцент, доцент кафедри педагогіки, Уманський державний педагогічний університет імені Павла Тичини.</w:t>
      </w:r>
    </w:p>
    <w:p w:rsidR="00A01033" w:rsidRPr="00005AC2" w:rsidRDefault="00A01033" w:rsidP="00505DB1">
      <w:pPr>
        <w:ind w:firstLine="900"/>
        <w:jc w:val="center"/>
        <w:rPr>
          <w:b/>
          <w:sz w:val="24"/>
          <w:szCs w:val="24"/>
          <w:lang w:val="uk-UA"/>
        </w:rPr>
      </w:pPr>
    </w:p>
    <w:p w:rsidR="00A01033" w:rsidRPr="00005AC2" w:rsidRDefault="00A01033" w:rsidP="00505DB1">
      <w:pPr>
        <w:ind w:firstLine="900"/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ЗАЯВКА</w:t>
      </w:r>
    </w:p>
    <w:p w:rsidR="00A01033" w:rsidRPr="00005AC2" w:rsidRDefault="00A01033" w:rsidP="00DC75F9">
      <w:pPr>
        <w:ind w:firstLine="708"/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на участь у регіональному науково-практичному семінарі</w:t>
      </w:r>
    </w:p>
    <w:p w:rsidR="00A01033" w:rsidRPr="00005AC2" w:rsidRDefault="00A01033" w:rsidP="00DC75F9">
      <w:pPr>
        <w:ind w:firstLine="708"/>
        <w:jc w:val="center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«Організація самостійної та дистанційної роботи у процесі вивчення літератури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Прізвище, ім’я, по батькові 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Науковий ступінь______________________________________________________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Вчене звання__________________________________________________________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Посада________________________________________________________________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Організація____________________________________________________________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Адреса________________________________________________________________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Телефони______________________________________________________________</w:t>
      </w:r>
    </w:p>
    <w:p w:rsidR="00A01033" w:rsidRPr="00005AC2" w:rsidRDefault="00A01033" w:rsidP="0044029B">
      <w:pPr>
        <w:ind w:firstLine="708"/>
        <w:jc w:val="both"/>
        <w:rPr>
          <w:b/>
          <w:sz w:val="24"/>
          <w:szCs w:val="24"/>
          <w:lang w:val="uk-UA"/>
        </w:rPr>
      </w:pPr>
      <w:r w:rsidRPr="00005AC2">
        <w:rPr>
          <w:b/>
          <w:sz w:val="24"/>
          <w:szCs w:val="24"/>
          <w:lang w:val="uk-UA"/>
        </w:rPr>
        <w:t>E-mail _________________________________________________________________</w:t>
      </w:r>
    </w:p>
    <w:p w:rsidR="00A01033" w:rsidRPr="00005AC2" w:rsidRDefault="00A01033">
      <w:pPr>
        <w:rPr>
          <w:lang w:val="uk-UA"/>
        </w:rPr>
      </w:pPr>
    </w:p>
    <w:sectPr w:rsidR="00A01033" w:rsidRPr="00005AC2" w:rsidSect="0012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7F6"/>
    <w:multiLevelType w:val="hybridMultilevel"/>
    <w:tmpl w:val="31BED75A"/>
    <w:lvl w:ilvl="0" w:tplc="C9FECA1C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E95A08"/>
    <w:multiLevelType w:val="hybridMultilevel"/>
    <w:tmpl w:val="08F277EA"/>
    <w:lvl w:ilvl="0" w:tplc="A8429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AC26429"/>
    <w:multiLevelType w:val="hybridMultilevel"/>
    <w:tmpl w:val="F67A7302"/>
    <w:lvl w:ilvl="0" w:tplc="65EC6E9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74C"/>
    <w:rsid w:val="00005AC2"/>
    <w:rsid w:val="001245B8"/>
    <w:rsid w:val="00124CFB"/>
    <w:rsid w:val="0014753E"/>
    <w:rsid w:val="001C4F66"/>
    <w:rsid w:val="001C6901"/>
    <w:rsid w:val="0022074C"/>
    <w:rsid w:val="0024020A"/>
    <w:rsid w:val="003F6AE6"/>
    <w:rsid w:val="0044029B"/>
    <w:rsid w:val="004C3A30"/>
    <w:rsid w:val="004F5F78"/>
    <w:rsid w:val="00505DB1"/>
    <w:rsid w:val="0053039A"/>
    <w:rsid w:val="005657C9"/>
    <w:rsid w:val="005D0048"/>
    <w:rsid w:val="00674234"/>
    <w:rsid w:val="0071560F"/>
    <w:rsid w:val="00744E23"/>
    <w:rsid w:val="00773860"/>
    <w:rsid w:val="007E2D3C"/>
    <w:rsid w:val="008001F9"/>
    <w:rsid w:val="0081483B"/>
    <w:rsid w:val="008170F4"/>
    <w:rsid w:val="00823FB6"/>
    <w:rsid w:val="008C7B76"/>
    <w:rsid w:val="009315E5"/>
    <w:rsid w:val="009665B2"/>
    <w:rsid w:val="00A01033"/>
    <w:rsid w:val="00A6029F"/>
    <w:rsid w:val="00A724FB"/>
    <w:rsid w:val="00AB0271"/>
    <w:rsid w:val="00C06742"/>
    <w:rsid w:val="00C203EC"/>
    <w:rsid w:val="00CB249C"/>
    <w:rsid w:val="00CB3494"/>
    <w:rsid w:val="00CE76F6"/>
    <w:rsid w:val="00DA02E2"/>
    <w:rsid w:val="00DC75F9"/>
    <w:rsid w:val="00E9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5D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45B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Валя</cp:lastModifiedBy>
  <cp:revision>10</cp:revision>
  <dcterms:created xsi:type="dcterms:W3CDTF">2019-09-19T09:32:00Z</dcterms:created>
  <dcterms:modified xsi:type="dcterms:W3CDTF">2019-10-08T17:09:00Z</dcterms:modified>
</cp:coreProperties>
</file>