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BB" w:rsidRPr="001D68BB" w:rsidRDefault="001D68BB" w:rsidP="001D68BB">
      <w:pPr>
        <w:numPr>
          <w:ilvl w:val="0"/>
          <w:numId w:val="1"/>
        </w:numPr>
        <w:spacing w:after="0" w:line="240" w:lineRule="auto"/>
        <w:rPr>
          <w:rFonts w:ascii="Times New Roman" w:eastAsia="Times New Roman" w:hAnsi="Times New Roman" w:cs="Times New Roman"/>
          <w:sz w:val="24"/>
          <w:szCs w:val="24"/>
          <w:lang w:val="uk-UA"/>
        </w:rPr>
      </w:pPr>
      <w:r w:rsidRPr="001D68BB">
        <w:rPr>
          <w:rFonts w:ascii="Times New Roman" w:eastAsia="Times New Roman" w:hAnsi="Times New Roman" w:cs="Times New Roman"/>
          <w:b/>
          <w:sz w:val="24"/>
          <w:szCs w:val="24"/>
          <w:lang w:val="uk-UA"/>
        </w:rPr>
        <w:t>Name of the module:</w:t>
      </w:r>
      <w:r w:rsidR="00BA2DFE" w:rsidRPr="00BA2DFE">
        <w:rPr>
          <w:lang w:val="en-US"/>
        </w:rPr>
        <w:t xml:space="preserve"> </w:t>
      </w:r>
      <w:r w:rsidR="00BA2DFE" w:rsidRPr="00BA2DFE">
        <w:rPr>
          <w:rFonts w:ascii="Times New Roman" w:hAnsi="Times New Roman" w:cs="Times New Roman"/>
          <w:sz w:val="24"/>
          <w:szCs w:val="24"/>
          <w:lang w:val="uk-UA"/>
        </w:rPr>
        <w:t>The modern Ukrainian literary language</w:t>
      </w:r>
    </w:p>
    <w:p w:rsidR="001D68BB" w:rsidRPr="001D68BB" w:rsidRDefault="001D68BB" w:rsidP="001D68BB">
      <w:pPr>
        <w:numPr>
          <w:ilvl w:val="0"/>
          <w:numId w:val="1"/>
        </w:numPr>
        <w:spacing w:after="0" w:line="240" w:lineRule="auto"/>
        <w:rPr>
          <w:rFonts w:ascii="Times New Roman" w:eastAsia="Times New Roman" w:hAnsi="Times New Roman" w:cs="Times New Roman"/>
          <w:sz w:val="24"/>
          <w:szCs w:val="24"/>
          <w:lang w:val="uk-UA"/>
        </w:rPr>
      </w:pPr>
      <w:r w:rsidRPr="001D68BB">
        <w:rPr>
          <w:rFonts w:ascii="Times New Roman" w:eastAsia="Times New Roman" w:hAnsi="Times New Roman" w:cs="Times New Roman"/>
          <w:b/>
          <w:sz w:val="24"/>
          <w:szCs w:val="24"/>
          <w:lang w:val="uk-UA"/>
        </w:rPr>
        <w:t>Сode of the module:</w:t>
      </w:r>
      <w:r w:rsidRPr="001D68BB">
        <w:rPr>
          <w:rFonts w:ascii="Times New Roman" w:hAnsi="Times New Roman" w:cs="Times New Roman"/>
          <w:sz w:val="24"/>
          <w:szCs w:val="24"/>
          <w:lang w:val="uk-UA"/>
        </w:rPr>
        <w:t xml:space="preserve"> </w:t>
      </w:r>
      <w:r w:rsidR="007051BF">
        <w:rPr>
          <w:rFonts w:ascii="Arial" w:hAnsi="Arial" w:cs="Arial"/>
          <w:lang w:val="uk-UA"/>
        </w:rPr>
        <w:t>УММН_6_</w:t>
      </w:r>
      <w:r w:rsidR="007051BF">
        <w:rPr>
          <w:rFonts w:ascii="Arial" w:hAnsi="Arial"/>
        </w:rPr>
        <w:t>ОНД</w:t>
      </w:r>
      <w:r w:rsidR="007051BF" w:rsidRPr="007051BF">
        <w:rPr>
          <w:rFonts w:ascii="Arial" w:hAnsi="Arial"/>
          <w:lang w:val="en-US"/>
        </w:rPr>
        <w:t>.</w:t>
      </w:r>
      <w:r w:rsidR="007051BF">
        <w:rPr>
          <w:rFonts w:ascii="Arial" w:hAnsi="Arial"/>
          <w:lang w:val="uk-UA"/>
        </w:rPr>
        <w:t>12</w:t>
      </w:r>
    </w:p>
    <w:p w:rsidR="001D68BB" w:rsidRDefault="001D68BB" w:rsidP="001D68B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1D68BB" w:rsidRDefault="001D68BB" w:rsidP="001D68BB">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hAnsi="Times New Roman" w:cs="Times New Roman"/>
          <w:sz w:val="24"/>
          <w:szCs w:val="24"/>
          <w:lang w:val="en-US"/>
        </w:rPr>
        <w:t xml:space="preserve"> </w:t>
      </w:r>
      <w:r w:rsidR="00BA2DFE">
        <w:rPr>
          <w:rFonts w:ascii="Times New Roman" w:hAnsi="Times New Roman" w:cs="Times New Roman"/>
          <w:sz w:val="24"/>
          <w:szCs w:val="24"/>
          <w:lang w:val="en-US"/>
        </w:rPr>
        <w:t>1</w:t>
      </w:r>
      <w:r w:rsidR="00BA2DFE">
        <w:rPr>
          <w:rFonts w:ascii="Times New Roman" w:hAnsi="Times New Roman" w:cs="Times New Roman"/>
          <w:sz w:val="24"/>
          <w:szCs w:val="24"/>
        </w:rPr>
        <w:t>-8</w:t>
      </w:r>
    </w:p>
    <w:p w:rsidR="00BA2DFE" w:rsidRPr="00BA2DFE" w:rsidRDefault="001D68BB" w:rsidP="001D68BB">
      <w:pPr>
        <w:numPr>
          <w:ilvl w:val="0"/>
          <w:numId w:val="1"/>
        </w:numPr>
        <w:spacing w:after="0" w:line="240" w:lineRule="auto"/>
        <w:rPr>
          <w:rFonts w:ascii="Times New Roman" w:hAnsi="Times New Roman" w:cs="Times New Roman"/>
          <w:b/>
          <w:sz w:val="24"/>
          <w:szCs w:val="24"/>
          <w:lang w:val="uk-UA"/>
        </w:rPr>
      </w:pPr>
      <w:r w:rsidRPr="00BA2DFE">
        <w:rPr>
          <w:rFonts w:ascii="Times New Roman" w:eastAsia="Times New Roman" w:hAnsi="Times New Roman" w:cs="Times New Roman"/>
          <w:b/>
          <w:sz w:val="24"/>
          <w:szCs w:val="24"/>
          <w:lang w:val="uk-UA"/>
        </w:rPr>
        <w:t>The scope of module:</w:t>
      </w:r>
      <w:r w:rsidRPr="00BA2DFE">
        <w:rPr>
          <w:rFonts w:ascii="Times New Roman" w:hAnsi="Times New Roman" w:cs="Times New Roman"/>
          <w:sz w:val="24"/>
          <w:szCs w:val="24"/>
          <w:lang w:val="en-US"/>
        </w:rPr>
        <w:t xml:space="preserve"> total hours – </w:t>
      </w:r>
      <w:r w:rsidR="00BA2DFE" w:rsidRPr="00BA2DFE">
        <w:rPr>
          <w:rFonts w:ascii="Times New Roman" w:hAnsi="Times New Roman" w:cs="Times New Roman"/>
          <w:sz w:val="24"/>
          <w:szCs w:val="24"/>
          <w:lang w:val="en-US"/>
        </w:rPr>
        <w:t xml:space="preserve">116 </w:t>
      </w:r>
      <w:r w:rsidRPr="00BA2DFE">
        <w:rPr>
          <w:rFonts w:ascii="Times New Roman" w:hAnsi="Times New Roman" w:cs="Times New Roman"/>
          <w:sz w:val="24"/>
          <w:szCs w:val="24"/>
          <w:lang w:val="en-US"/>
        </w:rPr>
        <w:t xml:space="preserve">(ECTS credits - </w:t>
      </w:r>
      <w:r w:rsidR="00BA2DFE" w:rsidRPr="00BA2DFE">
        <w:rPr>
          <w:rFonts w:ascii="Times New Roman" w:hAnsi="Times New Roman" w:cs="Times New Roman"/>
          <w:sz w:val="24"/>
          <w:szCs w:val="24"/>
          <w:lang w:val="en-US"/>
        </w:rPr>
        <w:t>31</w:t>
      </w:r>
      <w:r w:rsidRPr="00BA2DFE">
        <w:rPr>
          <w:rFonts w:ascii="Times New Roman" w:hAnsi="Times New Roman" w:cs="Times New Roman"/>
          <w:sz w:val="24"/>
          <w:szCs w:val="24"/>
          <w:lang w:val="en-US"/>
        </w:rPr>
        <w:t xml:space="preserve">); </w:t>
      </w:r>
      <w:r w:rsidR="00CF077F" w:rsidRPr="00CF077F">
        <w:rPr>
          <w:rFonts w:ascii="Times New Roman" w:hAnsi="Times New Roman" w:cs="Times New Roman"/>
          <w:sz w:val="24"/>
          <w:szCs w:val="24"/>
          <w:lang w:val="en-US"/>
        </w:rPr>
        <w:t>classroom hours</w:t>
      </w:r>
      <w:r w:rsidR="00CF077F">
        <w:rPr>
          <w:rFonts w:ascii="Times New Roman" w:hAnsi="Times New Roman" w:cs="Times New Roman"/>
          <w:sz w:val="24"/>
          <w:szCs w:val="24"/>
          <w:lang w:val="uk-UA"/>
        </w:rPr>
        <w:t xml:space="preserve"> </w:t>
      </w:r>
      <w:r w:rsidR="00BA2DFE">
        <w:rPr>
          <w:rFonts w:ascii="Times New Roman" w:hAnsi="Times New Roman" w:cs="Times New Roman"/>
          <w:sz w:val="24"/>
          <w:szCs w:val="24"/>
          <w:lang w:val="en-US"/>
        </w:rPr>
        <w:t>4</w:t>
      </w:r>
      <w:r w:rsidR="00BA2DFE" w:rsidRPr="00BA2DFE">
        <w:rPr>
          <w:rFonts w:ascii="Times New Roman" w:hAnsi="Times New Roman" w:cs="Times New Roman"/>
          <w:sz w:val="24"/>
          <w:szCs w:val="24"/>
          <w:lang w:val="en-US"/>
        </w:rPr>
        <w:t>6</w:t>
      </w:r>
      <w:r w:rsidR="00BA2DFE">
        <w:rPr>
          <w:rFonts w:ascii="Times New Roman" w:hAnsi="Times New Roman" w:cs="Times New Roman"/>
          <w:sz w:val="24"/>
          <w:szCs w:val="24"/>
          <w:lang w:val="en-US"/>
        </w:rPr>
        <w:t>4 (lectures - 20</w:t>
      </w:r>
      <w:r w:rsidR="00BA2DFE" w:rsidRPr="00BA2DFE">
        <w:rPr>
          <w:rFonts w:ascii="Times New Roman" w:hAnsi="Times New Roman" w:cs="Times New Roman"/>
          <w:sz w:val="24"/>
          <w:szCs w:val="24"/>
          <w:lang w:val="en-US"/>
        </w:rPr>
        <w:t>0</w:t>
      </w:r>
      <w:r w:rsidR="00BA2DFE">
        <w:rPr>
          <w:rFonts w:ascii="Times New Roman" w:hAnsi="Times New Roman" w:cs="Times New Roman"/>
          <w:sz w:val="24"/>
          <w:szCs w:val="24"/>
          <w:lang w:val="en-US"/>
        </w:rPr>
        <w:t>, practical – 20</w:t>
      </w:r>
      <w:r w:rsidR="00BA2DFE" w:rsidRPr="00BA2DFE">
        <w:rPr>
          <w:rFonts w:ascii="Times New Roman" w:hAnsi="Times New Roman" w:cs="Times New Roman"/>
          <w:sz w:val="24"/>
          <w:szCs w:val="24"/>
          <w:lang w:val="en-US"/>
        </w:rPr>
        <w:t>8</w:t>
      </w:r>
      <w:r w:rsidR="00BA2DFE">
        <w:rPr>
          <w:rFonts w:ascii="Times New Roman" w:hAnsi="Times New Roman" w:cs="Times New Roman"/>
          <w:sz w:val="24"/>
          <w:szCs w:val="24"/>
          <w:lang w:val="en-US"/>
        </w:rPr>
        <w:t xml:space="preserve">, laboratory - </w:t>
      </w:r>
      <w:r w:rsidR="00BA2DFE" w:rsidRPr="00BA2DFE">
        <w:rPr>
          <w:rFonts w:ascii="Times New Roman" w:hAnsi="Times New Roman" w:cs="Times New Roman"/>
          <w:sz w:val="24"/>
          <w:szCs w:val="24"/>
          <w:lang w:val="en-US"/>
        </w:rPr>
        <w:t>56</w:t>
      </w:r>
      <w:r w:rsidR="00BA2DFE">
        <w:rPr>
          <w:rFonts w:ascii="Times New Roman" w:hAnsi="Times New Roman" w:cs="Times New Roman"/>
          <w:sz w:val="24"/>
          <w:szCs w:val="24"/>
          <w:lang w:val="en-US"/>
        </w:rPr>
        <w:t xml:space="preserve">), </w:t>
      </w:r>
      <w:r w:rsidR="00BA2DFE" w:rsidRPr="00546EF7">
        <w:rPr>
          <w:rFonts w:ascii="Times New Roman" w:hAnsi="Times New Roman" w:cs="Times New Roman"/>
          <w:sz w:val="24"/>
          <w:szCs w:val="24"/>
          <w:lang w:val="en-US"/>
        </w:rPr>
        <w:t xml:space="preserve">independent work </w:t>
      </w:r>
      <w:r w:rsidR="00BA2DFE">
        <w:rPr>
          <w:rFonts w:ascii="Times New Roman" w:hAnsi="Times New Roman" w:cs="Times New Roman"/>
          <w:sz w:val="24"/>
          <w:szCs w:val="24"/>
          <w:lang w:val="en-US"/>
        </w:rPr>
        <w:t>–</w:t>
      </w:r>
      <w:r w:rsidR="00BA2DFE" w:rsidRPr="00546EF7">
        <w:rPr>
          <w:rFonts w:ascii="Times New Roman" w:hAnsi="Times New Roman" w:cs="Times New Roman"/>
          <w:sz w:val="24"/>
          <w:szCs w:val="24"/>
          <w:lang w:val="en-US"/>
        </w:rPr>
        <w:t xml:space="preserve"> 4</w:t>
      </w:r>
      <w:r w:rsidR="00BA2DFE" w:rsidRPr="00BA2DFE">
        <w:rPr>
          <w:rFonts w:ascii="Times New Roman" w:hAnsi="Times New Roman" w:cs="Times New Roman"/>
          <w:sz w:val="24"/>
          <w:szCs w:val="24"/>
          <w:lang w:val="en-US"/>
        </w:rPr>
        <w:t>0</w:t>
      </w:r>
      <w:r w:rsidR="00BA2DFE" w:rsidRPr="00546EF7">
        <w:rPr>
          <w:rFonts w:ascii="Times New Roman" w:hAnsi="Times New Roman" w:cs="Times New Roman"/>
          <w:sz w:val="24"/>
          <w:szCs w:val="24"/>
          <w:lang w:val="en-US"/>
        </w:rPr>
        <w:t>6</w:t>
      </w:r>
      <w:r w:rsidR="00BA2DFE">
        <w:rPr>
          <w:rFonts w:ascii="Times New Roman" w:hAnsi="Times New Roman" w:cs="Times New Roman"/>
          <w:sz w:val="24"/>
          <w:szCs w:val="24"/>
          <w:lang w:val="en-US"/>
        </w:rPr>
        <w:t>.</w:t>
      </w:r>
      <w:r w:rsidR="00BA2DFE" w:rsidRPr="00BA2DFE">
        <w:rPr>
          <w:rFonts w:ascii="Times New Roman" w:hAnsi="Times New Roman" w:cs="Times New Roman"/>
          <w:sz w:val="24"/>
          <w:szCs w:val="24"/>
          <w:lang w:val="en-US"/>
        </w:rPr>
        <w:t xml:space="preserve"> </w:t>
      </w:r>
    </w:p>
    <w:p w:rsidR="00BA2DFE" w:rsidRDefault="001D68BB" w:rsidP="00BA2DFE">
      <w:pPr>
        <w:numPr>
          <w:ilvl w:val="0"/>
          <w:numId w:val="1"/>
        </w:numPr>
        <w:spacing w:after="0" w:line="240" w:lineRule="auto"/>
        <w:rPr>
          <w:rFonts w:ascii="Times New Roman" w:hAnsi="Times New Roman" w:cs="Times New Roman"/>
          <w:b/>
          <w:sz w:val="24"/>
          <w:szCs w:val="24"/>
          <w:lang w:val="uk-UA"/>
        </w:rPr>
      </w:pPr>
      <w:r w:rsidRPr="00BA2DFE">
        <w:rPr>
          <w:rFonts w:ascii="Times New Roman" w:eastAsia="Times New Roman" w:hAnsi="Times New Roman" w:cs="Times New Roman"/>
          <w:b/>
          <w:sz w:val="24"/>
          <w:szCs w:val="24"/>
          <w:lang w:val="uk-UA"/>
        </w:rPr>
        <w:t>Lecturer:</w:t>
      </w:r>
      <w:r w:rsidRPr="00BA2DFE">
        <w:rPr>
          <w:rFonts w:ascii="Times New Roman" w:hAnsi="Times New Roman" w:cs="Times New Roman"/>
          <w:sz w:val="24"/>
          <w:szCs w:val="24"/>
          <w:lang w:val="uk-UA"/>
        </w:rPr>
        <w:t xml:space="preserve"> </w:t>
      </w:r>
      <w:r w:rsidR="00BA2DFE" w:rsidRPr="00BA2DFE">
        <w:rPr>
          <w:rFonts w:ascii="Times New Roman" w:hAnsi="Times New Roman" w:cs="Times New Roman"/>
          <w:sz w:val="24"/>
          <w:szCs w:val="24"/>
          <w:lang w:val="en-US"/>
        </w:rPr>
        <w:t xml:space="preserve">Rozgon Valentyna Volodymyrivna - </w:t>
      </w:r>
      <w:r w:rsidR="00BA2DFE">
        <w:rPr>
          <w:rFonts w:ascii="Times New Roman" w:hAnsi="Times New Roman" w:cs="Times New Roman"/>
          <w:sz w:val="24"/>
          <w:szCs w:val="24"/>
          <w:lang w:val="en-US"/>
        </w:rPr>
        <w:t>Candidate of Philological Sciences, Assistant Professor.</w:t>
      </w:r>
    </w:p>
    <w:p w:rsidR="00BA2DFE" w:rsidRPr="00BA2DFE" w:rsidRDefault="00BA2DFE" w:rsidP="00BA2DFE">
      <w:pPr>
        <w:numPr>
          <w:ilvl w:val="0"/>
          <w:numId w:val="1"/>
        </w:numPr>
        <w:spacing w:after="0" w:line="240" w:lineRule="auto"/>
        <w:rPr>
          <w:rFonts w:ascii="Times New Roman" w:hAnsi="Times New Roman" w:cs="Times New Roman"/>
          <w:b/>
          <w:sz w:val="24"/>
          <w:szCs w:val="24"/>
          <w:lang w:val="uk-UA"/>
        </w:rPr>
      </w:pPr>
      <w:r w:rsidRPr="00BA2DFE">
        <w:rPr>
          <w:rFonts w:ascii="Times New Roman" w:hAnsi="Times New Roman" w:cs="Times New Roman"/>
          <w:sz w:val="24"/>
          <w:szCs w:val="24"/>
          <w:lang w:val="en-US"/>
        </w:rPr>
        <w:t>Molodychuk</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Olga</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Andriyivna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Candidate of Philological Sciences, Assistant Professor</w:t>
      </w:r>
      <w:r w:rsidRPr="00BA2DFE">
        <w:rPr>
          <w:rFonts w:ascii="Times New Roman" w:hAnsi="Times New Roman" w:cs="Times New Roman"/>
          <w:sz w:val="24"/>
          <w:szCs w:val="24"/>
          <w:lang w:val="en-US"/>
        </w:rPr>
        <w:t>.</w:t>
      </w:r>
    </w:p>
    <w:p w:rsidR="00BA2DFE" w:rsidRDefault="00BA2DFE" w:rsidP="00BA2DFE">
      <w:pPr>
        <w:spacing w:after="0" w:line="240" w:lineRule="auto"/>
        <w:ind w:left="36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Shevchuk</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Inna</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Leonidivna</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Candidate of Philological Sciences, Assistant Professor.</w:t>
      </w:r>
    </w:p>
    <w:p w:rsidR="00BA2DFE" w:rsidRDefault="00BA2DFE" w:rsidP="00BA2DFE">
      <w:pPr>
        <w:spacing w:after="0" w:line="240" w:lineRule="auto"/>
        <w:ind w:left="720"/>
        <w:rPr>
          <w:rFonts w:ascii="Times New Roman" w:hAnsi="Times New Roman" w:cs="Times New Roman"/>
          <w:b/>
          <w:sz w:val="24"/>
          <w:szCs w:val="24"/>
          <w:lang w:val="uk-UA"/>
        </w:rPr>
      </w:pPr>
      <w:r w:rsidRPr="00BA2DFE">
        <w:rPr>
          <w:rFonts w:ascii="Times New Roman" w:hAnsi="Times New Roman" w:cs="Times New Roman"/>
          <w:sz w:val="24"/>
          <w:szCs w:val="24"/>
          <w:lang w:val="en-US"/>
        </w:rPr>
        <w:t>Dicz</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Viktoriya</w:t>
      </w:r>
      <w:r w:rsidRPr="00BA2DFE">
        <w:rPr>
          <w:rFonts w:ascii="Times New Roman" w:hAnsi="Times New Roman" w:cs="Times New Roman"/>
          <w:sz w:val="24"/>
          <w:szCs w:val="24"/>
          <w:lang w:val="uk-UA"/>
        </w:rPr>
        <w:t xml:space="preserve"> </w:t>
      </w:r>
      <w:r w:rsidRPr="00BA2DFE">
        <w:rPr>
          <w:rFonts w:ascii="Times New Roman" w:hAnsi="Times New Roman" w:cs="Times New Roman"/>
          <w:sz w:val="24"/>
          <w:szCs w:val="24"/>
          <w:lang w:val="en-US"/>
        </w:rPr>
        <w:t>Olegivna</w:t>
      </w:r>
      <w:r w:rsidRPr="00BA2D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Candidate of Philological Sciences, Assistant Professor.</w:t>
      </w:r>
    </w:p>
    <w:p w:rsidR="001D68BB" w:rsidRPr="00BA2DFE" w:rsidRDefault="001D68BB" w:rsidP="00BA2DFE">
      <w:pPr>
        <w:numPr>
          <w:ilvl w:val="0"/>
          <w:numId w:val="1"/>
        </w:numPr>
        <w:spacing w:after="0" w:line="240" w:lineRule="auto"/>
        <w:rPr>
          <w:rFonts w:ascii="Times New Roman" w:hAnsi="Times New Roman" w:cs="Times New Roman"/>
          <w:b/>
          <w:sz w:val="24"/>
          <w:szCs w:val="24"/>
          <w:lang w:val="uk-UA"/>
        </w:rPr>
      </w:pPr>
      <w:r w:rsidRPr="00BA2DFE">
        <w:rPr>
          <w:rFonts w:ascii="Times New Roman" w:eastAsia="Times New Roman" w:hAnsi="Times New Roman" w:cs="Times New Roman"/>
          <w:b/>
          <w:sz w:val="24"/>
          <w:szCs w:val="24"/>
          <w:lang w:val="uk-UA"/>
        </w:rPr>
        <w:t>Results of training:</w:t>
      </w:r>
      <w:r w:rsidRPr="00BA2DFE">
        <w:rPr>
          <w:rFonts w:ascii="Times New Roman" w:hAnsi="Times New Roman" w:cs="Times New Roman"/>
          <w:b/>
          <w:sz w:val="24"/>
          <w:szCs w:val="24"/>
          <w:lang w:val="en-US"/>
        </w:rPr>
        <w:t xml:space="preserve"> </w:t>
      </w:r>
    </w:p>
    <w:p w:rsidR="001D68BB" w:rsidRDefault="001D68BB" w:rsidP="001D6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1D68BB" w:rsidRDefault="001D68BB" w:rsidP="001D6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know:</w:t>
      </w:r>
    </w:p>
    <w:p w:rsidR="003A46FD" w:rsidRPr="003A46FD" w:rsidRDefault="003A46FD" w:rsidP="001D68BB">
      <w:pPr>
        <w:spacing w:after="0" w:line="240" w:lineRule="auto"/>
        <w:ind w:firstLine="426"/>
        <w:rPr>
          <w:rFonts w:ascii="Times New Roman" w:hAnsi="Times New Roman" w:cs="Times New Roman"/>
          <w:color w:val="000000" w:themeColor="text1"/>
          <w:sz w:val="24"/>
          <w:szCs w:val="24"/>
          <w:lang w:val="en-US"/>
        </w:rPr>
      </w:pPr>
      <w:r w:rsidRPr="003A46FD">
        <w:rPr>
          <w:rFonts w:ascii="Times New Roman" w:hAnsi="Times New Roman" w:cs="Times New Roman"/>
          <w:color w:val="000000" w:themeColor="text1"/>
          <w:sz w:val="24"/>
          <w:szCs w:val="24"/>
          <w:lang w:val="en-US"/>
        </w:rPr>
        <w:t>basic concepts of phonetics, phonology, orthoepy, graphics, spelling; features of  phonetic phenomena in the system of vowels and consonant sounds (phonemes); rules of writing  phonemic and phonetic transcription; rules of spelling and pronunciation of words and parts, history of Ukrainian origin, its dialectal division and stylistic differentiation; definition of the word and phraseologism, features and functions of  phraseologism; types of lexical meanings; group words by its origin;  types phraseology; types of dictionaries, the difference between linguistic and encyclopedic dictionary;types of morpheme, the function of each of them; the essence of each method of word formation,semantics, morphological features, syntactic functions of nouns; features inflections of nouns;  lexical and grammatical word classes, their semantic features, lexical-semantic level, morphological features, syntactic role; the characteristic features of structural parts of speech; major structural and semantic types of phrases, sentences,  principles of syntax  classification ; differential features of various types of syntactic units; history study of various topics of syntax; Ukrainian principles and rules of punctuation.</w:t>
      </w:r>
    </w:p>
    <w:p w:rsidR="001D68BB" w:rsidRDefault="001D68BB" w:rsidP="001D68BB">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1D68BB" w:rsidRPr="003A46FD" w:rsidRDefault="003A46FD" w:rsidP="001D68BB">
      <w:pPr>
        <w:spacing w:after="0" w:line="240" w:lineRule="auto"/>
        <w:rPr>
          <w:rFonts w:ascii="Times New Roman" w:hAnsi="Times New Roman" w:cs="Times New Roman"/>
          <w:sz w:val="24"/>
          <w:szCs w:val="24"/>
          <w:lang w:val="en-US"/>
        </w:rPr>
      </w:pPr>
      <w:r w:rsidRPr="003A46FD">
        <w:rPr>
          <w:rFonts w:ascii="Times New Roman" w:hAnsi="Times New Roman" w:cs="Times New Roman"/>
          <w:sz w:val="24"/>
          <w:szCs w:val="24"/>
          <w:lang w:val="en-US"/>
        </w:rPr>
        <w:t>formulate basic rules of phonetics, phonology, orthoepy, graphics, spelling; characterize sounds acording to acoustic-articulatory features; identify, analyze and differentiate phonetic phenomena in the system of vowels and consonants and phonemes; perform phonetic analysis of speech and text analysis; make conclusions and generalizations;  identify lexical meaning of words; use  linguistic and encyclopedic dictionary; define and adopt  of homonyms, paronyms, synonyms, antonyms,  distinguish Ukrainian words and foreign words; use the knowledge gained in the study of historical grammar of Ukrainian language, history of Ukrainian literary language, lexicology, morphology, word formation, make full morphological analysis; highlight in the  text  various types of syntactic units; perform a complete syntactic analysis; use punctuation, use  theoretical material on the lessons of the native language</w:t>
      </w:r>
    </w:p>
    <w:p w:rsidR="001D68BB" w:rsidRPr="001D68BB" w:rsidRDefault="001D68BB" w:rsidP="001D68BB">
      <w:pPr>
        <w:pStyle w:val="a3"/>
        <w:numPr>
          <w:ilvl w:val="0"/>
          <w:numId w:val="1"/>
        </w:numPr>
        <w:spacing w:after="0" w:line="240" w:lineRule="auto"/>
        <w:rPr>
          <w:rFonts w:ascii="Times New Roman" w:hAnsi="Times New Roman" w:cs="Times New Roman"/>
          <w:sz w:val="24"/>
          <w:szCs w:val="24"/>
          <w:lang w:val="en-US"/>
        </w:rPr>
      </w:pPr>
      <w:r w:rsidRPr="001D68BB">
        <w:rPr>
          <w:rFonts w:ascii="Times New Roman" w:eastAsia="Times New Roman" w:hAnsi="Times New Roman" w:cs="Times New Roman"/>
          <w:b/>
          <w:sz w:val="24"/>
          <w:szCs w:val="24"/>
          <w:lang w:val="en-US"/>
        </w:rPr>
        <w:t>Method of learning:</w:t>
      </w:r>
      <w:r w:rsidRPr="001D68BB">
        <w:rPr>
          <w:rFonts w:ascii="Times New Roman" w:hAnsi="Times New Roman" w:cs="Times New Roman"/>
          <w:sz w:val="24"/>
          <w:szCs w:val="24"/>
          <w:lang w:val="en-US"/>
        </w:rPr>
        <w:t xml:space="preserve"> lecture classes</w:t>
      </w:r>
    </w:p>
    <w:p w:rsidR="000645FC" w:rsidRPr="000645FC" w:rsidRDefault="001D68BB" w:rsidP="000645FC">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r w:rsidR="000645FC" w:rsidRPr="000645FC">
        <w:rPr>
          <w:lang w:val="en-US"/>
        </w:rPr>
        <w:t xml:space="preserve"> </w:t>
      </w:r>
    </w:p>
    <w:p w:rsidR="000645FC" w:rsidRPr="000645FC" w:rsidRDefault="000645FC" w:rsidP="000645FC">
      <w:pPr>
        <w:spacing w:after="0" w:line="240" w:lineRule="auto"/>
        <w:ind w:left="720"/>
        <w:rPr>
          <w:rFonts w:ascii="Times New Roman" w:hAnsi="Times New Roman" w:cs="Times New Roman"/>
          <w:sz w:val="24"/>
          <w:szCs w:val="24"/>
          <w:lang w:val="en-US"/>
        </w:rPr>
      </w:pPr>
      <w:r w:rsidRPr="000645FC">
        <w:rPr>
          <w:rFonts w:ascii="Times New Roman" w:hAnsi="Times New Roman" w:cs="Times New Roman"/>
          <w:b/>
          <w:sz w:val="24"/>
          <w:szCs w:val="24"/>
          <w:lang w:val="en-US"/>
        </w:rPr>
        <w:t xml:space="preserve">• </w:t>
      </w:r>
      <w:r w:rsidRPr="000645FC">
        <w:rPr>
          <w:rFonts w:ascii="Times New Roman" w:hAnsi="Times New Roman" w:cs="Times New Roman"/>
          <w:sz w:val="24"/>
          <w:szCs w:val="24"/>
          <w:lang w:val="en-US"/>
        </w:rPr>
        <w:t xml:space="preserve">Practical </w:t>
      </w:r>
      <w:r w:rsidR="0090569E" w:rsidRPr="000645FC">
        <w:rPr>
          <w:rFonts w:ascii="Times New Roman" w:hAnsi="Times New Roman" w:cs="Times New Roman"/>
          <w:sz w:val="24"/>
          <w:szCs w:val="24"/>
          <w:lang w:val="en-US"/>
        </w:rPr>
        <w:t xml:space="preserve">Course </w:t>
      </w:r>
      <w:r w:rsidRPr="000645FC">
        <w:rPr>
          <w:rFonts w:ascii="Times New Roman" w:hAnsi="Times New Roman" w:cs="Times New Roman"/>
          <w:sz w:val="24"/>
          <w:szCs w:val="24"/>
          <w:lang w:val="en-US"/>
        </w:rPr>
        <w:t>of Ukrainian language</w:t>
      </w:r>
    </w:p>
    <w:p w:rsidR="001D68BB" w:rsidRPr="000645FC" w:rsidRDefault="000645FC" w:rsidP="000645FC">
      <w:pPr>
        <w:spacing w:after="0" w:line="240" w:lineRule="auto"/>
        <w:ind w:left="720"/>
        <w:rPr>
          <w:rFonts w:ascii="Times New Roman" w:hAnsi="Times New Roman" w:cs="Times New Roman"/>
          <w:sz w:val="24"/>
          <w:szCs w:val="24"/>
          <w:lang w:val="en-US"/>
        </w:rPr>
      </w:pPr>
      <w:r w:rsidRPr="000645FC">
        <w:rPr>
          <w:rFonts w:ascii="Times New Roman" w:hAnsi="Times New Roman" w:cs="Times New Roman"/>
          <w:sz w:val="24"/>
          <w:szCs w:val="24"/>
          <w:lang w:val="en-US"/>
        </w:rPr>
        <w:t>•Introduction to Linguistics</w:t>
      </w:r>
    </w:p>
    <w:p w:rsidR="001D68BB" w:rsidRPr="001D68BB" w:rsidRDefault="001D68BB" w:rsidP="001D68BB">
      <w:pPr>
        <w:numPr>
          <w:ilvl w:val="0"/>
          <w:numId w:val="1"/>
        </w:numPr>
        <w:spacing w:after="0" w:line="240" w:lineRule="auto"/>
        <w:rPr>
          <w:rFonts w:ascii="Times New Roman" w:hAnsi="Times New Roman" w:cs="Times New Roman"/>
          <w:b/>
          <w:sz w:val="24"/>
          <w:szCs w:val="24"/>
          <w:lang w:val="en-US"/>
        </w:rPr>
      </w:pPr>
      <w:r w:rsidRPr="001D68BB">
        <w:rPr>
          <w:rFonts w:ascii="Times New Roman" w:eastAsia="Times New Roman" w:hAnsi="Times New Roman" w:cs="Times New Roman"/>
          <w:b/>
          <w:sz w:val="24"/>
          <w:szCs w:val="24"/>
          <w:lang w:val="en-US"/>
        </w:rPr>
        <w:t xml:space="preserve">Contents </w:t>
      </w:r>
      <w:r w:rsidRPr="001D68BB">
        <w:rPr>
          <w:rFonts w:ascii="Times New Roman" w:eastAsia="Times New Roman" w:hAnsi="Times New Roman" w:cs="Times New Roman"/>
          <w:b/>
          <w:sz w:val="24"/>
          <w:szCs w:val="24"/>
          <w:lang w:val="uk-UA"/>
        </w:rPr>
        <w:t>of module</w:t>
      </w:r>
      <w:r w:rsidRPr="001D68BB">
        <w:rPr>
          <w:rFonts w:ascii="Times New Roman" w:eastAsia="Times New Roman" w:hAnsi="Times New Roman" w:cs="Times New Roman"/>
          <w:b/>
          <w:sz w:val="24"/>
          <w:szCs w:val="24"/>
          <w:lang w:val="en-US"/>
        </w:rPr>
        <w:t>:</w:t>
      </w:r>
    </w:p>
    <w:p w:rsidR="000645FC" w:rsidRPr="000645FC" w:rsidRDefault="000645FC" w:rsidP="000645FC">
      <w:pPr>
        <w:pStyle w:val="a3"/>
        <w:spacing w:after="0" w:line="240" w:lineRule="auto"/>
        <w:rPr>
          <w:rFonts w:ascii="Times New Roman" w:hAnsi="Times New Roman" w:cs="Times New Roman"/>
          <w:b/>
          <w:sz w:val="24"/>
          <w:szCs w:val="24"/>
          <w:lang w:val="en-US"/>
        </w:rPr>
      </w:pPr>
      <w:r w:rsidRPr="000645FC">
        <w:rPr>
          <w:rFonts w:ascii="Times New Roman" w:hAnsi="Times New Roman" w:cs="Times New Roman"/>
          <w:sz w:val="24"/>
          <w:szCs w:val="24"/>
          <w:lang w:val="en-US"/>
        </w:rPr>
        <w:t>Phonetics and phonology (theory about sound system  of language); graphics and orthography (the study of sound transmission in writing and spelling rules and their parts), orthoepy (branch of linguistics that studies and organizes norms of  literary pronunciation ). Basic concepts of modern lexicology, phraseology, morphology, lexicography, word formation, noun on the theoretical and practical levels. Semantics, syntactic and morphological features of the role of adjective, numeral, pronoun, verb, adverb, prepositions, conjunctions, particle parts of speech, shouting; basic concepts of modern morphology on the theoretical and practical levels</w:t>
      </w:r>
    </w:p>
    <w:p w:rsidR="001D68BB" w:rsidRPr="00826973" w:rsidRDefault="001D68BB" w:rsidP="001D68BB">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Recommended </w:t>
      </w:r>
      <w:r w:rsidR="003A52AF">
        <w:rPr>
          <w:rFonts w:ascii="Times New Roman" w:eastAsia="Times New Roman" w:hAnsi="Times New Roman" w:cs="Times New Roman"/>
          <w:b/>
          <w:sz w:val="24"/>
          <w:szCs w:val="24"/>
          <w:lang w:val="en-US"/>
        </w:rPr>
        <w:t>Literature:</w:t>
      </w:r>
    </w:p>
    <w:p w:rsidR="000645FC" w:rsidRPr="00C9493D" w:rsidRDefault="000645FC" w:rsidP="000645FC">
      <w:pPr>
        <w:widowControl w:val="0"/>
        <w:numPr>
          <w:ilvl w:val="0"/>
          <w:numId w:val="7"/>
        </w:numPr>
        <w:spacing w:after="0" w:line="240" w:lineRule="auto"/>
        <w:jc w:val="both"/>
        <w:rPr>
          <w:rFonts w:ascii="Arial" w:hAnsi="Arial" w:cs="Arial"/>
          <w:lang w:val="uk-UA"/>
        </w:rPr>
      </w:pPr>
      <w:r w:rsidRPr="00C9493D">
        <w:rPr>
          <w:rFonts w:ascii="Arial" w:hAnsi="Arial" w:cs="Arial"/>
          <w:lang w:val="uk-UA"/>
        </w:rPr>
        <w:t>Бондар О. І., Карпенко Ю. О., Микитин-Дружинець М. Л. Сучасна українська мова. Фонетика. Фонологія. Орфоепія. Графіка. Орфографія. Лексикологія. Лексикографія / Навч. посіб. – К.: ВЦ «Академія», 2006. – 368 с.</w:t>
      </w:r>
    </w:p>
    <w:p w:rsidR="000645FC" w:rsidRPr="00C9493D" w:rsidRDefault="000645FC" w:rsidP="000645FC">
      <w:pPr>
        <w:widowControl w:val="0"/>
        <w:numPr>
          <w:ilvl w:val="0"/>
          <w:numId w:val="7"/>
        </w:numPr>
        <w:spacing w:after="0" w:line="240" w:lineRule="auto"/>
        <w:jc w:val="both"/>
        <w:rPr>
          <w:rFonts w:ascii="Arial" w:hAnsi="Arial" w:cs="Arial"/>
          <w:lang w:val="uk-UA"/>
        </w:rPr>
      </w:pPr>
      <w:r w:rsidRPr="00C9493D">
        <w:rPr>
          <w:rFonts w:ascii="Arial" w:hAnsi="Arial" w:cs="Arial"/>
          <w:lang w:val="uk-UA"/>
        </w:rPr>
        <w:t>Розгон В.В. Фонетика, фонологія, графіка, орфографія сучасної української літературної мови: Посібник для студентів. – 5-те вид., перероб. і доповн. – Умань: РВЦ «Софія», 2010. – 123 с.</w:t>
      </w:r>
    </w:p>
    <w:p w:rsidR="000645FC" w:rsidRPr="00C9493D" w:rsidRDefault="000645FC" w:rsidP="000645FC">
      <w:pPr>
        <w:widowControl w:val="0"/>
        <w:numPr>
          <w:ilvl w:val="0"/>
          <w:numId w:val="7"/>
        </w:numPr>
        <w:spacing w:after="0" w:line="240" w:lineRule="auto"/>
        <w:jc w:val="both"/>
        <w:rPr>
          <w:rFonts w:ascii="Arial" w:hAnsi="Arial" w:cs="Arial"/>
          <w:lang w:val="uk-UA"/>
        </w:rPr>
      </w:pPr>
      <w:r w:rsidRPr="00C9493D">
        <w:rPr>
          <w:rFonts w:ascii="Arial" w:hAnsi="Arial" w:cs="Arial"/>
        </w:rPr>
        <w:t xml:space="preserve">Сучасна українська літературна мова: Підручник / М. Я. Плющ, </w:t>
      </w:r>
      <w:r w:rsidRPr="00C9493D">
        <w:rPr>
          <w:rFonts w:ascii="Arial" w:hAnsi="Arial" w:cs="Arial"/>
          <w:lang w:val="uk-UA"/>
        </w:rPr>
        <w:br/>
      </w:r>
      <w:r w:rsidRPr="00C9493D">
        <w:rPr>
          <w:rFonts w:ascii="Arial" w:hAnsi="Arial" w:cs="Arial"/>
        </w:rPr>
        <w:t xml:space="preserve">С. П. Бевзенко, Н. Я. Грипас та ін.; За ред. М. Я. Плющ. – </w:t>
      </w:r>
      <w:r w:rsidRPr="00C9493D">
        <w:rPr>
          <w:rFonts w:ascii="Arial" w:hAnsi="Arial" w:cs="Arial"/>
          <w:lang w:val="uk-UA"/>
        </w:rPr>
        <w:t>7</w:t>
      </w:r>
      <w:r w:rsidRPr="00C9493D">
        <w:rPr>
          <w:rFonts w:ascii="Arial" w:hAnsi="Arial" w:cs="Arial"/>
        </w:rPr>
        <w:t>-</w:t>
      </w:r>
      <w:r w:rsidRPr="00C9493D">
        <w:rPr>
          <w:rFonts w:ascii="Arial" w:hAnsi="Arial" w:cs="Arial"/>
          <w:lang w:val="uk-UA"/>
        </w:rPr>
        <w:t>м</w:t>
      </w:r>
      <w:r w:rsidRPr="00C9493D">
        <w:rPr>
          <w:rFonts w:ascii="Arial" w:hAnsi="Arial" w:cs="Arial"/>
        </w:rPr>
        <w:t xml:space="preserve">е вид., </w:t>
      </w:r>
      <w:r w:rsidRPr="00C9493D">
        <w:rPr>
          <w:rFonts w:ascii="Arial" w:hAnsi="Arial" w:cs="Arial"/>
          <w:lang w:val="uk-UA"/>
        </w:rPr>
        <w:t>стер</w:t>
      </w:r>
      <w:r w:rsidRPr="00C9493D">
        <w:rPr>
          <w:rFonts w:ascii="Arial" w:hAnsi="Arial" w:cs="Arial"/>
        </w:rPr>
        <w:t>. – К.</w:t>
      </w:r>
      <w:r>
        <w:rPr>
          <w:rFonts w:ascii="Arial" w:hAnsi="Arial" w:cs="Arial"/>
          <w:lang w:val="uk-UA"/>
        </w:rPr>
        <w:t xml:space="preserve">: </w:t>
      </w:r>
      <w:r w:rsidRPr="00C9493D">
        <w:rPr>
          <w:rFonts w:ascii="Arial" w:hAnsi="Arial" w:cs="Arial"/>
          <w:lang w:val="uk-UA"/>
        </w:rPr>
        <w:t>Вища шк.</w:t>
      </w:r>
      <w:r w:rsidRPr="00C9493D">
        <w:rPr>
          <w:rFonts w:ascii="Arial" w:hAnsi="Arial" w:cs="Arial"/>
        </w:rPr>
        <w:t>, 200</w:t>
      </w:r>
      <w:r w:rsidRPr="00C9493D">
        <w:rPr>
          <w:rFonts w:ascii="Arial" w:hAnsi="Arial" w:cs="Arial"/>
          <w:lang w:val="uk-UA"/>
        </w:rPr>
        <w:t>9</w:t>
      </w:r>
      <w:r w:rsidRPr="00C9493D">
        <w:rPr>
          <w:rFonts w:ascii="Arial" w:hAnsi="Arial" w:cs="Arial"/>
        </w:rPr>
        <w:t>. –  430с.</w:t>
      </w:r>
    </w:p>
    <w:p w:rsidR="000645FC" w:rsidRDefault="000645FC" w:rsidP="000645FC">
      <w:pPr>
        <w:widowControl w:val="0"/>
        <w:numPr>
          <w:ilvl w:val="0"/>
          <w:numId w:val="7"/>
        </w:numPr>
        <w:spacing w:after="0" w:line="240" w:lineRule="auto"/>
        <w:jc w:val="both"/>
        <w:rPr>
          <w:rFonts w:ascii="Arial" w:hAnsi="Arial" w:cs="Arial"/>
          <w:color w:val="000000"/>
          <w:lang w:val="uk-UA"/>
        </w:rPr>
      </w:pPr>
      <w:r w:rsidRPr="00C9493D">
        <w:rPr>
          <w:rFonts w:ascii="Arial" w:hAnsi="Arial" w:cs="Arial"/>
          <w:color w:val="000000"/>
          <w:lang w:val="uk-UA"/>
        </w:rPr>
        <w:t>Українська мова. Енциклопедія. – К.: Вид-во „Українська енциклопедія ім. М.</w:t>
      </w:r>
      <w:r w:rsidRPr="00C9493D">
        <w:rPr>
          <w:rFonts w:ascii="Arial" w:hAnsi="Arial" w:cs="Arial"/>
          <w:color w:val="000000"/>
        </w:rPr>
        <w:t> </w:t>
      </w:r>
      <w:r w:rsidRPr="00C9493D">
        <w:rPr>
          <w:rFonts w:ascii="Arial" w:hAnsi="Arial" w:cs="Arial"/>
          <w:color w:val="000000"/>
          <w:lang w:val="uk-UA"/>
        </w:rPr>
        <w:t>П.</w:t>
      </w:r>
      <w:r w:rsidRPr="00C9493D">
        <w:rPr>
          <w:rFonts w:ascii="Arial" w:hAnsi="Arial" w:cs="Arial"/>
          <w:color w:val="000000"/>
        </w:rPr>
        <w:t> </w:t>
      </w:r>
      <w:r w:rsidRPr="00C9493D">
        <w:rPr>
          <w:rFonts w:ascii="Arial" w:hAnsi="Arial" w:cs="Arial"/>
          <w:color w:val="000000"/>
          <w:lang w:val="uk-UA"/>
        </w:rPr>
        <w:t>Бажана”, 2004. – 824</w:t>
      </w:r>
      <w:r w:rsidRPr="00C9493D">
        <w:rPr>
          <w:rFonts w:ascii="Arial" w:hAnsi="Arial" w:cs="Arial"/>
          <w:color w:val="000000"/>
        </w:rPr>
        <w:t> </w:t>
      </w:r>
      <w:r w:rsidRPr="00C9493D">
        <w:rPr>
          <w:rFonts w:ascii="Arial" w:hAnsi="Arial" w:cs="Arial"/>
          <w:color w:val="000000"/>
          <w:lang w:val="uk-UA"/>
        </w:rPr>
        <w:t>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sidRPr="00675B1C">
        <w:rPr>
          <w:rFonts w:ascii="Arial" w:hAnsi="Arial" w:cs="Arial"/>
          <w:lang w:val="uk-UA"/>
        </w:rPr>
        <w:t>Безпояско О.К., Городенська К.Г. Морфеміка української мови. – К.: Наукова думка, 1987 – 210 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sidRPr="00675B1C">
        <w:rPr>
          <w:rFonts w:ascii="Arial" w:hAnsi="Arial" w:cs="Arial"/>
          <w:lang w:val="uk-UA"/>
        </w:rPr>
        <w:t>Безпояско О. К., Городенська К. Г., Русанівський В. М. Граматика української мови: Морфологія. – К.,1993. – 485 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sidRPr="00675B1C">
        <w:rPr>
          <w:rFonts w:ascii="Arial" w:hAnsi="Arial" w:cs="Arial"/>
          <w:lang w:val="uk-UA"/>
        </w:rPr>
        <w:t>Вакарюк Л., Панцьо С. Українська мова. Морфеміка і словотвір. – Тернопіль: Лілея, 1999. – 220 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sidRPr="00675B1C">
        <w:rPr>
          <w:rFonts w:ascii="Arial" w:hAnsi="Arial" w:cs="Arial"/>
          <w:lang w:val="uk-UA"/>
        </w:rPr>
        <w:t xml:space="preserve">Волох О. Т., Чемерисов М. Т., Чернов Є. І. Сучасна українська літературна мова. – </w:t>
      </w:r>
      <w:r>
        <w:rPr>
          <w:rFonts w:ascii="Arial" w:hAnsi="Arial" w:cs="Arial"/>
          <w:lang w:val="uk-UA"/>
        </w:rPr>
        <w:t xml:space="preserve"> </w:t>
      </w:r>
      <w:r w:rsidRPr="00675B1C">
        <w:rPr>
          <w:rFonts w:ascii="Arial" w:hAnsi="Arial" w:cs="Arial"/>
          <w:lang w:val="uk-UA"/>
        </w:rPr>
        <w:t>К., 1976. – 374 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С</w:t>
      </w:r>
      <w:r w:rsidRPr="00675B1C">
        <w:rPr>
          <w:rFonts w:ascii="Arial" w:hAnsi="Arial" w:cs="Arial"/>
          <w:lang w:val="uk-UA"/>
        </w:rPr>
        <w:t>учасна українська літературна мова / За заг. ред. Грищенка А.П.- К.: Вища школа, 1997.- 437с.</w:t>
      </w:r>
    </w:p>
    <w:p w:rsidR="000645FC" w:rsidRPr="00675B1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sidRPr="00675B1C">
        <w:rPr>
          <w:rFonts w:ascii="Arial" w:hAnsi="Arial" w:cs="Arial"/>
          <w:lang w:val="uk-UA"/>
        </w:rPr>
        <w:t>Плющ М. Я. Граматика української мови. Морфеміка. Словотвір. Морфологія. Підручник. 2-е видання, доповнене. – К.: Видавничий Дім «Слово», 2010. – 328 с.</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Бевзенко С.П. та ін. Сучасна українська мова. Синтаксис: Навч. посіб. / С.П. Бевзенко, Л.П. Литвин, Г.В. Семеренко. – К.: Вища шк., 2005. – 270 с.</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Вихованець І.Р. Граматика української мови. Синтаксис. – К.: Либідь, 1993. – 368 с.</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Дуденко О.В.</w:t>
      </w:r>
      <w:r>
        <w:rPr>
          <w:rFonts w:ascii="Arial" w:hAnsi="Arial" w:cs="Arial"/>
          <w:b/>
          <w:lang w:val="uk-UA"/>
        </w:rPr>
        <w:t xml:space="preserve"> </w:t>
      </w:r>
      <w:r>
        <w:rPr>
          <w:rFonts w:ascii="Arial" w:hAnsi="Arial" w:cs="Arial"/>
          <w:lang w:val="uk-UA"/>
        </w:rPr>
        <w:t xml:space="preserve">Сучасна українська літературна мова. Синтаксис: </w:t>
      </w:r>
      <w:r>
        <w:rPr>
          <w:rFonts w:ascii="Arial" w:hAnsi="Arial" w:cs="Arial"/>
          <w:bCs/>
          <w:lang w:val="uk-UA"/>
        </w:rPr>
        <w:t>Навчально-методичний посібник</w:t>
      </w:r>
      <w:r>
        <w:rPr>
          <w:rFonts w:ascii="Arial" w:hAnsi="Arial" w:cs="Arial"/>
          <w:lang w:val="uk-UA"/>
        </w:rPr>
        <w:t xml:space="preserve"> для студентів-філологів (за вимогами кредитно-модульної системи). – Умань, 2010. – 99 с</w:t>
      </w:r>
      <w:r>
        <w:rPr>
          <w:rFonts w:ascii="Arial" w:hAnsi="Arial" w:cs="Arial"/>
          <w:color w:val="FF6600"/>
          <w:lang w:val="uk-UA"/>
        </w:rPr>
        <w:t>.</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Слинько І.І., Гуйванюк Н.В., Кобилянська М.Ф. Синтаксис сучасної української мови: Проблемні питання. – К.: Вища шк., 1994. – 368 с.</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 xml:space="preserve">Сучасна українська літературна мова. Синтаксис: </w:t>
      </w:r>
      <w:r>
        <w:rPr>
          <w:rFonts w:ascii="Arial" w:hAnsi="Arial" w:cs="Arial"/>
          <w:bCs/>
          <w:lang w:val="uk-UA"/>
        </w:rPr>
        <w:t>Курс лекцій</w:t>
      </w:r>
      <w:r>
        <w:rPr>
          <w:rFonts w:ascii="Arial" w:hAnsi="Arial" w:cs="Arial"/>
          <w:lang w:val="uk-UA"/>
        </w:rPr>
        <w:t xml:space="preserve"> / Уклад. О.В. Дуденко. – Умань, 2010. – 116 с.</w:t>
      </w:r>
    </w:p>
    <w:p w:rsidR="000645FC" w:rsidRDefault="000645FC" w:rsidP="000645FC">
      <w:pPr>
        <w:widowControl w:val="0"/>
        <w:numPr>
          <w:ilvl w:val="0"/>
          <w:numId w:val="6"/>
        </w:numPr>
        <w:autoSpaceDE w:val="0"/>
        <w:autoSpaceDN w:val="0"/>
        <w:adjustRightInd w:val="0"/>
        <w:spacing w:after="0" w:line="240" w:lineRule="auto"/>
        <w:jc w:val="both"/>
        <w:rPr>
          <w:rFonts w:ascii="Arial" w:hAnsi="Arial" w:cs="Arial"/>
          <w:lang w:val="uk-UA"/>
        </w:rPr>
      </w:pPr>
      <w:r>
        <w:rPr>
          <w:rFonts w:ascii="Arial" w:hAnsi="Arial" w:cs="Arial"/>
          <w:lang w:val="uk-UA"/>
        </w:rPr>
        <w:t>Шульжук К.Ф. Синтаксис української мови: Підручник. – К.: Видавничий центр “Академія”, 2004. – 408 с.</w:t>
      </w:r>
    </w:p>
    <w:p w:rsidR="000645FC" w:rsidRPr="000645FC" w:rsidRDefault="001D68BB" w:rsidP="001D68BB">
      <w:pPr>
        <w:numPr>
          <w:ilvl w:val="0"/>
          <w:numId w:val="1"/>
        </w:numPr>
        <w:spacing w:after="0" w:line="240" w:lineRule="auto"/>
        <w:rPr>
          <w:rFonts w:ascii="Times New Roman" w:hAnsi="Times New Roman" w:cs="Times New Roman"/>
          <w:b/>
          <w:sz w:val="24"/>
          <w:szCs w:val="24"/>
          <w:lang w:val="en-US"/>
        </w:rPr>
      </w:pPr>
      <w:r w:rsidRPr="00CF077F">
        <w:rPr>
          <w:rFonts w:ascii="Times New Roman" w:hAnsi="Times New Roman" w:cs="Times New Roman"/>
          <w:sz w:val="24"/>
          <w:szCs w:val="24"/>
        </w:rPr>
        <w:t xml:space="preserve"> </w:t>
      </w:r>
      <w:r w:rsidRPr="000645FC">
        <w:rPr>
          <w:rFonts w:ascii="Times New Roman" w:eastAsia="Times New Roman" w:hAnsi="Times New Roman" w:cs="Times New Roman"/>
          <w:b/>
          <w:sz w:val="24"/>
          <w:szCs w:val="24"/>
          <w:lang w:val="en-US"/>
        </w:rPr>
        <w:t>Forms and methods of training:</w:t>
      </w:r>
      <w:r w:rsidRPr="000645FC">
        <w:rPr>
          <w:rFonts w:ascii="Times New Roman" w:hAnsi="Times New Roman" w:cs="Times New Roman"/>
          <w:sz w:val="24"/>
          <w:szCs w:val="24"/>
          <w:lang w:val="en-US"/>
        </w:rPr>
        <w:t xml:space="preserve"> </w:t>
      </w:r>
      <w:r w:rsidR="000645FC" w:rsidRPr="000645FC">
        <w:rPr>
          <w:rFonts w:ascii="Times New Roman" w:hAnsi="Times New Roman" w:cs="Times New Roman"/>
          <w:sz w:val="24"/>
          <w:szCs w:val="24"/>
          <w:lang w:val="en-US"/>
        </w:rPr>
        <w:t>lectures, seminars, independent work, individual work</w:t>
      </w:r>
    </w:p>
    <w:p w:rsidR="001D68BB" w:rsidRPr="000645FC" w:rsidRDefault="001D68BB" w:rsidP="001D68BB">
      <w:pPr>
        <w:numPr>
          <w:ilvl w:val="0"/>
          <w:numId w:val="1"/>
        </w:numPr>
        <w:spacing w:after="0" w:line="240" w:lineRule="auto"/>
        <w:rPr>
          <w:rFonts w:ascii="Times New Roman" w:hAnsi="Times New Roman" w:cs="Times New Roman"/>
          <w:b/>
          <w:sz w:val="24"/>
          <w:szCs w:val="24"/>
          <w:lang w:val="en-US"/>
        </w:rPr>
      </w:pPr>
      <w:r w:rsidRPr="000645FC">
        <w:rPr>
          <w:rFonts w:ascii="Times New Roman" w:eastAsia="Times New Roman" w:hAnsi="Times New Roman" w:cs="Times New Roman"/>
          <w:b/>
          <w:sz w:val="24"/>
          <w:szCs w:val="24"/>
          <w:lang w:val="en-US"/>
        </w:rPr>
        <w:t>Assessment methods and criteria:</w:t>
      </w:r>
      <w:r w:rsidRPr="000645FC">
        <w:rPr>
          <w:rFonts w:ascii="Times New Roman" w:hAnsi="Times New Roman" w:cs="Times New Roman"/>
          <w:b/>
          <w:sz w:val="24"/>
          <w:szCs w:val="24"/>
          <w:lang w:val="en-US"/>
        </w:rPr>
        <w:t xml:space="preserve"> </w:t>
      </w:r>
    </w:p>
    <w:p w:rsidR="001D68BB" w:rsidRPr="00826973" w:rsidRDefault="001D68BB" w:rsidP="001D68BB">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w:t>
      </w:r>
      <w:r w:rsidR="000645FC" w:rsidRPr="000645FC">
        <w:rPr>
          <w:rFonts w:ascii="Times New Roman" w:hAnsi="Times New Roman" w:cs="Times New Roman"/>
          <w:sz w:val="24"/>
          <w:szCs w:val="24"/>
          <w:lang w:val="en-US"/>
        </w:rPr>
        <w:t>7</w:t>
      </w:r>
      <w:r>
        <w:rPr>
          <w:rFonts w:ascii="Times New Roman" w:hAnsi="Times New Roman" w:cs="Times New Roman"/>
          <w:sz w:val="24"/>
          <w:szCs w:val="24"/>
          <w:lang w:val="en-US"/>
        </w:rPr>
        <w:t xml:space="preserve">0%): </w:t>
      </w:r>
      <w:r w:rsidR="000645FC" w:rsidRPr="000645FC">
        <w:rPr>
          <w:rFonts w:ascii="Times New Roman" w:hAnsi="Times New Roman" w:cs="Times New Roman"/>
          <w:sz w:val="24"/>
          <w:szCs w:val="24"/>
          <w:lang w:val="en-US"/>
        </w:rPr>
        <w:t xml:space="preserve">oral questioning, reports, notes, laboratory </w:t>
      </w:r>
      <w:r w:rsidR="00826973" w:rsidRPr="00826973">
        <w:rPr>
          <w:rFonts w:ascii="Times New Roman" w:hAnsi="Times New Roman" w:cs="Times New Roman"/>
          <w:sz w:val="24"/>
          <w:szCs w:val="24"/>
          <w:lang w:val="en-US"/>
        </w:rPr>
        <w:t xml:space="preserve">module control, test, individual and research </w:t>
      </w:r>
      <w:r w:rsidR="00826973">
        <w:rPr>
          <w:rFonts w:ascii="Times New Roman" w:hAnsi="Times New Roman" w:cs="Times New Roman"/>
          <w:sz w:val="24"/>
          <w:szCs w:val="24"/>
          <w:lang w:val="en-US"/>
        </w:rPr>
        <w:t>work</w:t>
      </w:r>
    </w:p>
    <w:p w:rsidR="001D68BB" w:rsidRDefault="001D68BB" w:rsidP="001D68BB">
      <w:pPr>
        <w:spacing w:after="0"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Final control (</w:t>
      </w:r>
      <w:r w:rsidR="000645FC" w:rsidRPr="000645FC">
        <w:rPr>
          <w:rFonts w:ascii="Times New Roman" w:hAnsi="Times New Roman" w:cs="Times New Roman"/>
          <w:sz w:val="24"/>
          <w:szCs w:val="24"/>
          <w:lang w:val="en-US"/>
        </w:rPr>
        <w:t>3</w:t>
      </w:r>
      <w:r>
        <w:rPr>
          <w:rFonts w:ascii="Times New Roman" w:hAnsi="Times New Roman" w:cs="Times New Roman"/>
          <w:sz w:val="24"/>
          <w:szCs w:val="24"/>
          <w:lang w:val="en-US"/>
        </w:rPr>
        <w:t>0%</w:t>
      </w:r>
      <w:r w:rsidR="00EB6CC4">
        <w:rPr>
          <w:rFonts w:ascii="Times New Roman" w:hAnsi="Times New Roman" w:cs="Times New Roman"/>
          <w:sz w:val="24"/>
          <w:szCs w:val="24"/>
          <w:lang w:val="en-US"/>
        </w:rPr>
        <w:t xml:space="preserve"> cr.,</w:t>
      </w:r>
      <w:r>
        <w:rPr>
          <w:rFonts w:ascii="Times New Roman" w:hAnsi="Times New Roman" w:cs="Times New Roman"/>
          <w:sz w:val="24"/>
          <w:szCs w:val="24"/>
          <w:lang w:val="en-US"/>
        </w:rPr>
        <w:t xml:space="preserve"> exam): </w:t>
      </w:r>
      <w:r w:rsidR="00EB6CC4" w:rsidRPr="00EB6CC4">
        <w:rPr>
          <w:rFonts w:ascii="Times New Roman" w:hAnsi="Times New Roman" w:cs="Times New Roman"/>
          <w:sz w:val="24"/>
          <w:szCs w:val="24"/>
          <w:lang w:val="en-US"/>
        </w:rPr>
        <w:t>theoretical questions, practical tasks</w:t>
      </w:r>
    </w:p>
    <w:p w:rsidR="009810DD" w:rsidRPr="00826973" w:rsidRDefault="001D68BB" w:rsidP="00826973">
      <w:pPr>
        <w:numPr>
          <w:ilvl w:val="0"/>
          <w:numId w:val="1"/>
        </w:numPr>
        <w:spacing w:after="0" w:line="240" w:lineRule="auto"/>
        <w:rPr>
          <w:lang w:val="en-US"/>
        </w:rPr>
      </w:pPr>
      <w:r w:rsidRPr="00826973">
        <w:rPr>
          <w:rFonts w:ascii="Times New Roman" w:hAnsi="Times New Roman" w:cs="Times New Roman"/>
          <w:sz w:val="24"/>
          <w:szCs w:val="24"/>
          <w:lang w:val="en-US"/>
        </w:rPr>
        <w:t xml:space="preserve"> </w:t>
      </w:r>
      <w:r w:rsidRPr="00826973">
        <w:rPr>
          <w:rFonts w:ascii="Times New Roman" w:eastAsia="Times New Roman" w:hAnsi="Times New Roman" w:cs="Times New Roman"/>
          <w:b/>
          <w:sz w:val="24"/>
          <w:szCs w:val="24"/>
          <w:lang w:val="en-US"/>
        </w:rPr>
        <w:t>Language of instruction:</w:t>
      </w:r>
      <w:r w:rsidRPr="00826973">
        <w:rPr>
          <w:rFonts w:ascii="Times New Roman" w:hAnsi="Times New Roman" w:cs="Times New Roman"/>
          <w:sz w:val="24"/>
          <w:szCs w:val="24"/>
          <w:lang w:val="en-US"/>
        </w:rPr>
        <w:t xml:space="preserve"> </w:t>
      </w:r>
      <w:r w:rsidR="000645FC">
        <w:rPr>
          <w:rFonts w:ascii="Times New Roman" w:hAnsi="Times New Roman" w:cs="Times New Roman"/>
          <w:sz w:val="24"/>
          <w:szCs w:val="24"/>
          <w:lang w:val="en-US"/>
        </w:rPr>
        <w:t>Ukrainian</w:t>
      </w:r>
    </w:p>
    <w:sectPr w:rsidR="009810DD" w:rsidRPr="00826973" w:rsidSect="00551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4C7"/>
    <w:multiLevelType w:val="hybridMultilevel"/>
    <w:tmpl w:val="CC6AB8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1E95C25"/>
    <w:multiLevelType w:val="hybridMultilevel"/>
    <w:tmpl w:val="94982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1444BF"/>
    <w:multiLevelType w:val="hybridMultilevel"/>
    <w:tmpl w:val="489E245A"/>
    <w:lvl w:ilvl="0" w:tplc="0D0867C4">
      <w:start w:val="1"/>
      <w:numFmt w:val="decimal"/>
      <w:lvlText w:val="%1."/>
      <w:lvlJc w:val="left"/>
      <w:pPr>
        <w:ind w:left="1034" w:hanging="6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3">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C43609"/>
    <w:multiLevelType w:val="hybridMultilevel"/>
    <w:tmpl w:val="7CE6E8FA"/>
    <w:lvl w:ilvl="0" w:tplc="45F8C296">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744D92"/>
    <w:multiLevelType w:val="hybridMultilevel"/>
    <w:tmpl w:val="4390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627E4"/>
    <w:multiLevelType w:val="hybridMultilevel"/>
    <w:tmpl w:val="40567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68BB"/>
    <w:rsid w:val="000645FC"/>
    <w:rsid w:val="001D68BB"/>
    <w:rsid w:val="0025376A"/>
    <w:rsid w:val="002A25E9"/>
    <w:rsid w:val="003A46FD"/>
    <w:rsid w:val="003A52AF"/>
    <w:rsid w:val="00405493"/>
    <w:rsid w:val="00551920"/>
    <w:rsid w:val="007051BF"/>
    <w:rsid w:val="00826973"/>
    <w:rsid w:val="0090569E"/>
    <w:rsid w:val="009810DD"/>
    <w:rsid w:val="00B53694"/>
    <w:rsid w:val="00BA2DFE"/>
    <w:rsid w:val="00CF077F"/>
    <w:rsid w:val="00EB6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BB"/>
    <w:pPr>
      <w:ind w:left="720"/>
      <w:contextualSpacing/>
    </w:pPr>
  </w:style>
  <w:style w:type="paragraph" w:customStyle="1" w:styleId="1">
    <w:name w:val="Абзац списка1"/>
    <w:basedOn w:val="a"/>
    <w:qFormat/>
    <w:rsid w:val="0082697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2015-10-31T19:15:00Z</dcterms:created>
  <dcterms:modified xsi:type="dcterms:W3CDTF">2015-11-16T18:53:00Z</dcterms:modified>
</cp:coreProperties>
</file>