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2C" w:rsidRDefault="0009632C" w:rsidP="004154BA">
      <w:pPr>
        <w:ind w:firstLine="567"/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09632C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Звіт про діяльність наукової школи </w:t>
      </w:r>
    </w:p>
    <w:p w:rsidR="004154BA" w:rsidRDefault="0009632C" w:rsidP="004154BA">
      <w:pPr>
        <w:ind w:firstLine="567"/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bookmarkStart w:id="0" w:name="_GoBack"/>
      <w:bookmarkEnd w:id="0"/>
      <w:r w:rsidRPr="0009632C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«Проблеми українознавства в освітньому просторі України» за 2019 рік</w:t>
      </w:r>
    </w:p>
    <w:p w:rsidR="0009632C" w:rsidRPr="0009632C" w:rsidRDefault="0009632C" w:rsidP="004154BA">
      <w:pPr>
        <w:ind w:firstLine="567"/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</w:p>
    <w:p w:rsidR="00111A11" w:rsidRPr="0001437D" w:rsidRDefault="00111A11" w:rsidP="00111A11">
      <w:pPr>
        <w:tabs>
          <w:tab w:val="num" w:pos="720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У 2019 р. члени наукової школи працювали над обґрунтуванням наукових підходів щодо аналізу українознавчих проблем педагогічної думки в класичній парадигмі ХІХ століття, здійснювали аналіз досягнень і прорахунків у введенні українознавства в навчальні плани шкіл кінця ХХ ст. – початку ХХІ ст. Проводилися дослідження проблем збереження фольклорної пам’яті Черкаського регіону, родинних цінностей і родинного виховання в </w:t>
      </w:r>
      <w:proofErr w:type="spellStart"/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>етнопедагогічній</w:t>
      </w:r>
      <w:proofErr w:type="spellEnd"/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традиції історичної Уманщини, проблем підготовки студентів до пошуково-експедиційної роботи з українознавства, підготовки студентів до організації </w:t>
      </w:r>
      <w:proofErr w:type="spellStart"/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>дозвіллєвої</w:t>
      </w:r>
      <w:proofErr w:type="spellEnd"/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діяльності школярів сільської школи на засадах українознавства, виховання естетичних смаків майбутніх філологів засобами народного декоративно-прикладного мистецтва у процесі </w:t>
      </w:r>
      <w:proofErr w:type="spellStart"/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>позааудиторної</w:t>
      </w:r>
      <w:proofErr w:type="spellEnd"/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роботи.</w:t>
      </w:r>
    </w:p>
    <w:p w:rsidR="004154BA" w:rsidRPr="0001437D" w:rsidRDefault="004154BA" w:rsidP="004154BA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01437D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У 2019 ро</w:t>
      </w:r>
      <w:r w:rsidR="00111A11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 xml:space="preserve">ці </w:t>
      </w:r>
      <w:r w:rsidRPr="0001437D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ч</w:t>
      </w:r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>ленами наукової школи:</w:t>
      </w:r>
    </w:p>
    <w:p w:rsidR="004154BA" w:rsidRPr="0001437D" w:rsidRDefault="004154BA" w:rsidP="004154BA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01437D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– видано:</w:t>
      </w:r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 навчальних посібників – </w:t>
      </w:r>
      <w:r w:rsidR="00845FED">
        <w:rPr>
          <w:rFonts w:ascii="Times New Roman" w:eastAsia="Times New Roman" w:hAnsi="Times New Roman" w:cs="Times New Roman"/>
          <w:color w:val="auto"/>
          <w:lang w:eastAsia="ru-RU" w:bidi="ar-SA"/>
        </w:rPr>
        <w:t>3</w:t>
      </w:r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; статей у наукових виданнях України (категорія В) – 3; статей у інших виданнях України – </w:t>
      </w:r>
      <w:r w:rsidR="006816B9">
        <w:rPr>
          <w:rFonts w:ascii="Times New Roman" w:eastAsia="Times New Roman" w:hAnsi="Times New Roman" w:cs="Times New Roman"/>
          <w:color w:val="auto"/>
          <w:lang w:eastAsia="ru-RU" w:bidi="ar-SA"/>
        </w:rPr>
        <w:t>10</w:t>
      </w:r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; тез доповідей на міжнародних конференціях – 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20</w:t>
      </w:r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(в межах України – 14, за кордоном – 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6</w:t>
      </w:r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>); тез на всеукраїнських конференціях – 2; тез на регіональних семінарах – 5.</w:t>
      </w:r>
    </w:p>
    <w:p w:rsidR="004154BA" w:rsidRPr="0001437D" w:rsidRDefault="004154BA" w:rsidP="004154BA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01437D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– організовано та проведено:</w:t>
      </w:r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> 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6</w:t>
      </w:r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регіональних науково-методичних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і науково-практичних</w:t>
      </w:r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семінарів;</w:t>
      </w:r>
    </w:p>
    <w:p w:rsidR="004154BA" w:rsidRPr="0001437D" w:rsidRDefault="004154BA" w:rsidP="004154BA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proofErr w:type="spellStart"/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>– </w:t>
      </w:r>
      <w:r w:rsidRPr="0001437D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отримано</w:t>
      </w:r>
      <w:proofErr w:type="spellEnd"/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> 9 свідоцтв про реєстрацію авторського права на твір;</w:t>
      </w:r>
    </w:p>
    <w:p w:rsidR="004154BA" w:rsidRDefault="004154BA" w:rsidP="004154BA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>– 7 червня 2019 р. Кириченко В. Г. пройшла попередній захист дисертаційного дослідження «</w:t>
      </w:r>
      <w:r w:rsidRPr="0001437D">
        <w:rPr>
          <w:rFonts w:ascii="Times New Roman" w:eastAsia="Times New Roman" w:hAnsi="Times New Roman" w:cs="Times New Roman"/>
          <w:color w:val="auto"/>
          <w:lang w:eastAsia="ru-RU"/>
        </w:rPr>
        <w:t xml:space="preserve">Підготовка студентів-філологів до організації </w:t>
      </w:r>
      <w:proofErr w:type="spellStart"/>
      <w:r w:rsidRPr="0001437D">
        <w:rPr>
          <w:rFonts w:ascii="Times New Roman" w:eastAsia="Times New Roman" w:hAnsi="Times New Roman" w:cs="Times New Roman"/>
          <w:color w:val="auto"/>
          <w:lang w:eastAsia="ru-RU"/>
        </w:rPr>
        <w:t>дозвіллєвої</w:t>
      </w:r>
      <w:proofErr w:type="spellEnd"/>
      <w:r w:rsidRPr="0001437D">
        <w:rPr>
          <w:rFonts w:ascii="Times New Roman" w:eastAsia="Times New Roman" w:hAnsi="Times New Roman" w:cs="Times New Roman"/>
          <w:color w:val="auto"/>
          <w:lang w:eastAsia="ru-RU"/>
        </w:rPr>
        <w:t xml:space="preserve"> діяльності школярів сільської школи на засадах українознавства</w:t>
      </w:r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» (науковий керівник – </w:t>
      </w:r>
      <w:proofErr w:type="spellStart"/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>канд. пед</w:t>
      </w:r>
      <w:proofErr w:type="spellEnd"/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>. наук, проф. </w:t>
      </w:r>
      <w:proofErr w:type="spellStart"/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>Сива</w:t>
      </w:r>
      <w:proofErr w:type="spellEnd"/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>чук Н. П.) на здобуття наукового ступеня кандидата педагогічних наук з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а спеціальні</w:t>
      </w:r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>ст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ю</w:t>
      </w:r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13.00.04 – теорія та методика професійної освіти.</w:t>
      </w:r>
    </w:p>
    <w:p w:rsidR="00845FED" w:rsidRDefault="00845FED" w:rsidP="004154BA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845FED" w:rsidRDefault="00845FED" w:rsidP="00845FED">
      <w:pPr>
        <w:ind w:firstLine="567"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  <w:r>
        <w:rPr>
          <w:rFonts w:ascii="Times New Roman" w:hAnsi="Times New Roman" w:cs="Times New Roman"/>
          <w:b/>
        </w:rPr>
        <w:t>Видавнича діяльність</w:t>
      </w:r>
    </w:p>
    <w:p w:rsidR="00845FED" w:rsidRPr="0001437D" w:rsidRDefault="00845FED" w:rsidP="00845FED">
      <w:pPr>
        <w:ind w:firstLine="567"/>
        <w:jc w:val="both"/>
        <w:rPr>
          <w:rFonts w:ascii="Times New Roman" w:hAnsi="Times New Roman" w:cs="Times New Roman"/>
        </w:rPr>
      </w:pPr>
      <w:r w:rsidRPr="0001437D">
        <w:rPr>
          <w:rFonts w:ascii="Times New Roman" w:hAnsi="Times New Roman" w:cs="Times New Roman"/>
          <w:b/>
        </w:rPr>
        <w:t>Навчальні посібник</w:t>
      </w:r>
      <w:r w:rsidRPr="00101988">
        <w:rPr>
          <w:rFonts w:ascii="Times New Roman" w:hAnsi="Times New Roman" w:cs="Times New Roman"/>
          <w:b/>
        </w:rPr>
        <w:t>и:</w:t>
      </w:r>
    </w:p>
    <w:p w:rsidR="00845FED" w:rsidRPr="00281AB3" w:rsidRDefault="00845FED" w:rsidP="00845FED">
      <w:pPr>
        <w:pStyle w:val="a3"/>
        <w:numPr>
          <w:ilvl w:val="0"/>
          <w:numId w:val="1"/>
        </w:numPr>
        <w:jc w:val="both"/>
        <w:rPr>
          <w:bCs/>
          <w:lang w:val="uk-UA"/>
        </w:rPr>
      </w:pPr>
      <w:proofErr w:type="spellStart"/>
      <w:r w:rsidRPr="00281AB3">
        <w:rPr>
          <w:b/>
          <w:bCs/>
          <w:lang w:val="uk-UA"/>
        </w:rPr>
        <w:t>Осіп</w:t>
      </w:r>
      <w:proofErr w:type="spellEnd"/>
      <w:r w:rsidRPr="00281AB3">
        <w:rPr>
          <w:b/>
          <w:bCs/>
          <w:lang w:val="uk-UA"/>
        </w:rPr>
        <w:t>енко Н. С.,</w:t>
      </w:r>
      <w:r w:rsidRPr="00281AB3">
        <w:rPr>
          <w:bCs/>
          <w:lang w:val="uk-UA"/>
        </w:rPr>
        <w:t xml:space="preserve"> </w:t>
      </w:r>
      <w:r w:rsidRPr="00281AB3">
        <w:rPr>
          <w:b/>
          <w:bCs/>
          <w:lang w:val="uk-UA"/>
        </w:rPr>
        <w:t>Гончарук В. А.</w:t>
      </w:r>
      <w:r w:rsidRPr="00281AB3">
        <w:rPr>
          <w:bCs/>
          <w:lang w:val="uk-UA"/>
        </w:rPr>
        <w:t xml:space="preserve"> Фольклорна спадщина села </w:t>
      </w:r>
      <w:proofErr w:type="spellStart"/>
      <w:r w:rsidRPr="00281AB3">
        <w:rPr>
          <w:bCs/>
          <w:lang w:val="uk-UA"/>
        </w:rPr>
        <w:t>Пугачівка</w:t>
      </w:r>
      <w:proofErr w:type="spellEnd"/>
      <w:r w:rsidRPr="00281AB3">
        <w:rPr>
          <w:bCs/>
          <w:lang w:val="uk-UA"/>
        </w:rPr>
        <w:t xml:space="preserve"> Уманського району Черкаської області. Умань: АЛМІ, 2019. 132 с.</w:t>
      </w:r>
    </w:p>
    <w:p w:rsidR="00845FED" w:rsidRDefault="00845FED" w:rsidP="00845FED">
      <w:pPr>
        <w:pStyle w:val="a3"/>
        <w:numPr>
          <w:ilvl w:val="0"/>
          <w:numId w:val="1"/>
        </w:numPr>
        <w:jc w:val="both"/>
        <w:rPr>
          <w:bCs/>
          <w:lang w:val="uk-UA"/>
        </w:rPr>
      </w:pPr>
      <w:proofErr w:type="spellStart"/>
      <w:r w:rsidRPr="00281AB3">
        <w:rPr>
          <w:b/>
          <w:bCs/>
          <w:lang w:val="uk-UA"/>
        </w:rPr>
        <w:t>Осіп</w:t>
      </w:r>
      <w:proofErr w:type="spellEnd"/>
      <w:r w:rsidRPr="00281AB3">
        <w:rPr>
          <w:b/>
          <w:bCs/>
          <w:lang w:val="uk-UA"/>
        </w:rPr>
        <w:t>енко Н. С.</w:t>
      </w:r>
      <w:r w:rsidRPr="00281AB3">
        <w:rPr>
          <w:bCs/>
          <w:lang w:val="uk-UA"/>
        </w:rPr>
        <w:t xml:space="preserve"> Українська народна вишивка: хрестоматія. Умань: АЛМІ, 2019. 126 с.</w:t>
      </w:r>
    </w:p>
    <w:p w:rsidR="00845FED" w:rsidRPr="004B3420" w:rsidRDefault="00845FED" w:rsidP="00845FED">
      <w:pPr>
        <w:pStyle w:val="a3"/>
        <w:numPr>
          <w:ilvl w:val="0"/>
          <w:numId w:val="1"/>
        </w:numPr>
        <w:jc w:val="both"/>
        <w:rPr>
          <w:bCs/>
          <w:lang w:val="uk-UA"/>
        </w:rPr>
      </w:pPr>
      <w:r w:rsidRPr="004B3420">
        <w:rPr>
          <w:b/>
          <w:bCs/>
          <w:lang w:val="uk-UA"/>
        </w:rPr>
        <w:t xml:space="preserve">Йовенко Л. І., </w:t>
      </w:r>
      <w:proofErr w:type="spellStart"/>
      <w:r w:rsidRPr="004B3420">
        <w:rPr>
          <w:b/>
          <w:bCs/>
          <w:lang w:val="uk-UA"/>
        </w:rPr>
        <w:t>Сива</w:t>
      </w:r>
      <w:proofErr w:type="spellEnd"/>
      <w:r w:rsidRPr="004B3420">
        <w:rPr>
          <w:b/>
          <w:bCs/>
          <w:lang w:val="uk-UA"/>
        </w:rPr>
        <w:t xml:space="preserve">чук Н. П., Денисюк О. Ю., </w:t>
      </w:r>
      <w:proofErr w:type="spellStart"/>
      <w:r w:rsidRPr="004B3420">
        <w:rPr>
          <w:b/>
          <w:bCs/>
          <w:lang w:val="uk-UA"/>
        </w:rPr>
        <w:t>Тере</w:t>
      </w:r>
      <w:proofErr w:type="spellEnd"/>
      <w:r w:rsidRPr="004B3420">
        <w:rPr>
          <w:b/>
          <w:bCs/>
          <w:lang w:val="uk-UA"/>
        </w:rPr>
        <w:t>шко І. Г.</w:t>
      </w:r>
      <w:r w:rsidRPr="004B3420">
        <w:rPr>
          <w:bCs/>
          <w:lang w:val="uk-UA"/>
        </w:rPr>
        <w:t xml:space="preserve"> Фольклорно-етнографічна спадщина села </w:t>
      </w:r>
      <w:proofErr w:type="spellStart"/>
      <w:r w:rsidRPr="004B3420">
        <w:rPr>
          <w:bCs/>
          <w:lang w:val="uk-UA"/>
        </w:rPr>
        <w:t>Талалаївка</w:t>
      </w:r>
      <w:proofErr w:type="spellEnd"/>
      <w:r w:rsidRPr="004B3420">
        <w:rPr>
          <w:bCs/>
          <w:lang w:val="uk-UA"/>
        </w:rPr>
        <w:t xml:space="preserve">: навчальний посібник. Умань: АЛМІ, 2019. 120 с. </w:t>
      </w:r>
    </w:p>
    <w:p w:rsidR="00845FED" w:rsidRDefault="00845FED" w:rsidP="00845FED">
      <w:pPr>
        <w:ind w:firstLine="567"/>
        <w:jc w:val="both"/>
        <w:rPr>
          <w:rFonts w:ascii="Times New Roman" w:hAnsi="Times New Roman" w:cs="Times New Roman"/>
          <w:b/>
        </w:rPr>
      </w:pPr>
    </w:p>
    <w:p w:rsidR="00845FED" w:rsidRDefault="00845FED" w:rsidP="006816B9">
      <w:pPr>
        <w:ind w:firstLine="567"/>
        <w:jc w:val="both"/>
      </w:pPr>
      <w:r w:rsidRPr="0001437D">
        <w:rPr>
          <w:rFonts w:ascii="Times New Roman" w:hAnsi="Times New Roman" w:cs="Times New Roman"/>
          <w:b/>
        </w:rPr>
        <w:t>Статті:</w:t>
      </w:r>
    </w:p>
    <w:p w:rsidR="00845FED" w:rsidRPr="004B3420" w:rsidRDefault="00845FED" w:rsidP="00845FED">
      <w:pPr>
        <w:pStyle w:val="a3"/>
        <w:numPr>
          <w:ilvl w:val="0"/>
          <w:numId w:val="2"/>
        </w:numPr>
        <w:jc w:val="both"/>
        <w:rPr>
          <w:b/>
          <w:lang w:val="uk-UA"/>
        </w:rPr>
      </w:pPr>
      <w:r w:rsidRPr="004B3420">
        <w:rPr>
          <w:b/>
          <w:lang w:val="uk-UA"/>
        </w:rPr>
        <w:t>у наукових</w:t>
      </w:r>
      <w:r>
        <w:rPr>
          <w:b/>
          <w:lang w:val="uk-UA"/>
        </w:rPr>
        <w:t xml:space="preserve"> виданнях України (категорія В):</w:t>
      </w:r>
    </w:p>
    <w:p w:rsidR="00845FED" w:rsidRPr="00050FBC" w:rsidRDefault="00845FED" w:rsidP="00845FED">
      <w:pPr>
        <w:pStyle w:val="a3"/>
        <w:numPr>
          <w:ilvl w:val="0"/>
          <w:numId w:val="5"/>
        </w:numPr>
        <w:jc w:val="both"/>
        <w:rPr>
          <w:lang w:val="uk-UA"/>
        </w:rPr>
      </w:pPr>
      <w:r w:rsidRPr="00281AB3">
        <w:rPr>
          <w:lang w:val="uk-UA"/>
        </w:rPr>
        <w:t xml:space="preserve">Біда О. А., Гончарук В. В., </w:t>
      </w:r>
      <w:r w:rsidRPr="00281AB3">
        <w:rPr>
          <w:b/>
          <w:lang w:val="uk-UA"/>
        </w:rPr>
        <w:t>Гончарук В. А.</w:t>
      </w:r>
      <w:r w:rsidRPr="00281AB3">
        <w:rPr>
          <w:lang w:val="uk-UA"/>
        </w:rPr>
        <w:t xml:space="preserve"> Професійна мобільність як фактор професійної успішності сучасного фахівця. </w:t>
      </w:r>
      <w:r w:rsidRPr="00281AB3">
        <w:rPr>
          <w:i/>
          <w:lang w:val="uk-UA"/>
        </w:rPr>
        <w:t>Наукові записки</w:t>
      </w:r>
      <w:r w:rsidRPr="00050FBC">
        <w:rPr>
          <w:i/>
          <w:lang w:val="uk-UA"/>
        </w:rPr>
        <w:t xml:space="preserve">. </w:t>
      </w:r>
      <w:r w:rsidRPr="001C63B4">
        <w:rPr>
          <w:i/>
          <w:lang w:val="uk-UA"/>
        </w:rPr>
        <w:t>Серія: Педагогічні науки.</w:t>
      </w:r>
      <w:r w:rsidRPr="00281AB3">
        <w:rPr>
          <w:lang w:val="uk-UA"/>
        </w:rPr>
        <w:t xml:space="preserve"> 2019. Вип</w:t>
      </w:r>
      <w:r w:rsidRPr="00050FBC">
        <w:rPr>
          <w:lang w:val="uk-UA"/>
        </w:rPr>
        <w:t>.</w:t>
      </w:r>
      <w:r>
        <w:t> </w:t>
      </w:r>
      <w:r w:rsidRPr="00281AB3">
        <w:rPr>
          <w:lang w:val="uk-UA"/>
        </w:rPr>
        <w:t>178. Кропивницький: РВВ КДПУ ім. В. Винниченка, 2019. С. 17–21.</w:t>
      </w:r>
      <w:r w:rsidRPr="00050FBC">
        <w:t xml:space="preserve"> </w:t>
      </w:r>
    </w:p>
    <w:p w:rsidR="00845FED" w:rsidRPr="00050FBC" w:rsidRDefault="00845FED" w:rsidP="00845FED">
      <w:pPr>
        <w:pStyle w:val="a3"/>
        <w:numPr>
          <w:ilvl w:val="0"/>
          <w:numId w:val="5"/>
        </w:numPr>
        <w:jc w:val="both"/>
        <w:rPr>
          <w:lang w:val="uk-UA"/>
        </w:rPr>
      </w:pPr>
      <w:r w:rsidRPr="00050FBC">
        <w:rPr>
          <w:lang w:val="uk-UA"/>
        </w:rPr>
        <w:t xml:space="preserve">Біда О., Гончарук Віт., </w:t>
      </w:r>
      <w:r w:rsidRPr="00050FBC">
        <w:rPr>
          <w:b/>
          <w:lang w:val="uk-UA"/>
        </w:rPr>
        <w:t>Гончарук Вал.</w:t>
      </w:r>
      <w:r w:rsidRPr="00050FBC">
        <w:rPr>
          <w:lang w:val="uk-UA"/>
        </w:rPr>
        <w:t xml:space="preserve"> Сутнісна характеристика поняття «професійна мобільність». </w:t>
      </w:r>
      <w:r w:rsidRPr="00050FBC">
        <w:rPr>
          <w:i/>
          <w:lang w:val="uk-UA"/>
        </w:rPr>
        <w:t xml:space="preserve">Освітній простір України. </w:t>
      </w:r>
      <w:r w:rsidRPr="00050FBC">
        <w:rPr>
          <w:lang w:val="uk-UA"/>
        </w:rPr>
        <w:t xml:space="preserve">2019. </w:t>
      </w:r>
      <w:proofErr w:type="spellStart"/>
      <w:r w:rsidRPr="00050FBC">
        <w:rPr>
          <w:lang w:val="uk-UA"/>
        </w:rPr>
        <w:t>Вип</w:t>
      </w:r>
      <w:proofErr w:type="spellEnd"/>
      <w:r>
        <w:t>. </w:t>
      </w:r>
      <w:r w:rsidRPr="00050FBC">
        <w:rPr>
          <w:lang w:val="uk-UA"/>
        </w:rPr>
        <w:t xml:space="preserve">16. К.: Видавництво ДВНЗ «Прикарпатський національний університет імені Василя Стефаника», 2019. С. 193–198. </w:t>
      </w:r>
    </w:p>
    <w:p w:rsidR="00845FED" w:rsidRPr="00281AB3" w:rsidRDefault="00845FED" w:rsidP="00845FED">
      <w:pPr>
        <w:pStyle w:val="a3"/>
        <w:numPr>
          <w:ilvl w:val="0"/>
          <w:numId w:val="5"/>
        </w:numPr>
        <w:jc w:val="both"/>
        <w:rPr>
          <w:lang w:val="uk-UA"/>
        </w:rPr>
      </w:pPr>
      <w:r w:rsidRPr="00281AB3">
        <w:rPr>
          <w:b/>
          <w:lang w:val="uk-UA"/>
        </w:rPr>
        <w:t>Йовенко Лариса,</w:t>
      </w:r>
      <w:r w:rsidRPr="00281AB3">
        <w:rPr>
          <w:lang w:val="uk-UA"/>
        </w:rPr>
        <w:t xml:space="preserve"> </w:t>
      </w:r>
      <w:proofErr w:type="spellStart"/>
      <w:r w:rsidRPr="00281AB3">
        <w:rPr>
          <w:lang w:val="uk-UA"/>
        </w:rPr>
        <w:t>Терешко</w:t>
      </w:r>
      <w:proofErr w:type="spellEnd"/>
      <w:r w:rsidRPr="00281AB3">
        <w:rPr>
          <w:lang w:val="uk-UA"/>
        </w:rPr>
        <w:t xml:space="preserve"> Інна. Народна обрядова драма «коза»: </w:t>
      </w:r>
      <w:proofErr w:type="spellStart"/>
      <w:r w:rsidRPr="00281AB3">
        <w:rPr>
          <w:lang w:val="uk-UA"/>
        </w:rPr>
        <w:t>часо-просторовий</w:t>
      </w:r>
      <w:proofErr w:type="spellEnd"/>
      <w:r w:rsidRPr="00281AB3">
        <w:rPr>
          <w:lang w:val="uk-UA"/>
        </w:rPr>
        <w:t xml:space="preserve"> вимір (за матеріалами історичної Уманщини). </w:t>
      </w:r>
      <w:r w:rsidRPr="00281AB3">
        <w:rPr>
          <w:i/>
          <w:lang w:val="uk-UA"/>
        </w:rPr>
        <w:t xml:space="preserve">Народознавчі зошити. </w:t>
      </w:r>
      <w:r w:rsidRPr="00281AB3">
        <w:rPr>
          <w:lang w:val="uk-UA"/>
        </w:rPr>
        <w:t>2019. № 5 (149). С. 1296–1304.</w:t>
      </w:r>
    </w:p>
    <w:p w:rsidR="00845FED" w:rsidRPr="0001437D" w:rsidRDefault="00845FED" w:rsidP="00845FED">
      <w:pPr>
        <w:pStyle w:val="a3"/>
        <w:ind w:left="0"/>
        <w:jc w:val="both"/>
        <w:rPr>
          <w:lang w:val="uk-UA"/>
        </w:rPr>
      </w:pPr>
    </w:p>
    <w:p w:rsidR="00845FED" w:rsidRPr="004B3420" w:rsidRDefault="00845FED" w:rsidP="00845FED">
      <w:pPr>
        <w:pStyle w:val="a3"/>
        <w:numPr>
          <w:ilvl w:val="0"/>
          <w:numId w:val="2"/>
        </w:numPr>
        <w:jc w:val="both"/>
        <w:rPr>
          <w:b/>
          <w:i/>
          <w:lang w:val="uk-UA"/>
        </w:rPr>
      </w:pPr>
      <w:r w:rsidRPr="004B3420">
        <w:rPr>
          <w:b/>
          <w:i/>
          <w:lang w:val="uk-UA"/>
        </w:rPr>
        <w:lastRenderedPageBreak/>
        <w:t>в інших виданнях України:</w:t>
      </w:r>
    </w:p>
    <w:p w:rsidR="00845FED" w:rsidRPr="0001437D" w:rsidRDefault="00845FED" w:rsidP="00845FED">
      <w:pPr>
        <w:pStyle w:val="a3"/>
        <w:numPr>
          <w:ilvl w:val="0"/>
          <w:numId w:val="6"/>
        </w:numPr>
        <w:jc w:val="both"/>
        <w:rPr>
          <w:lang w:val="uk-UA"/>
        </w:rPr>
      </w:pPr>
      <w:r w:rsidRPr="0001437D">
        <w:rPr>
          <w:b/>
          <w:lang w:val="uk-UA"/>
        </w:rPr>
        <w:t>Гончарук В. А.</w:t>
      </w:r>
      <w:r w:rsidRPr="0001437D">
        <w:rPr>
          <w:lang w:val="uk-UA"/>
        </w:rPr>
        <w:t xml:space="preserve"> Основні наукові підходи до визначення поняття «етнокультурна компетентність» майбутніх учителів. </w:t>
      </w:r>
      <w:r w:rsidRPr="0001437D">
        <w:rPr>
          <w:i/>
          <w:lang w:val="uk-UA"/>
        </w:rPr>
        <w:t xml:space="preserve">Матеріали </w:t>
      </w:r>
      <w:proofErr w:type="spellStart"/>
      <w:r w:rsidRPr="0001437D">
        <w:rPr>
          <w:i/>
          <w:lang w:val="uk-UA"/>
        </w:rPr>
        <w:t>Міжнар</w:t>
      </w:r>
      <w:proofErr w:type="spellEnd"/>
      <w:r>
        <w:rPr>
          <w:i/>
          <w:lang w:val="uk-UA"/>
        </w:rPr>
        <w:t>.</w:t>
      </w:r>
      <w:r w:rsidRPr="0001437D">
        <w:rPr>
          <w:i/>
          <w:lang w:val="uk-UA"/>
        </w:rPr>
        <w:t xml:space="preserve"> </w:t>
      </w:r>
      <w:proofErr w:type="spellStart"/>
      <w:r w:rsidRPr="0001437D">
        <w:rPr>
          <w:i/>
          <w:lang w:val="uk-UA"/>
        </w:rPr>
        <w:t>наук</w:t>
      </w:r>
      <w:r>
        <w:rPr>
          <w:i/>
          <w:lang w:val="uk-UA"/>
        </w:rPr>
        <w:t>.</w:t>
      </w:r>
      <w:r w:rsidRPr="0001437D">
        <w:rPr>
          <w:i/>
          <w:lang w:val="uk-UA"/>
        </w:rPr>
        <w:t>-практ</w:t>
      </w:r>
      <w:proofErr w:type="spellEnd"/>
      <w:r>
        <w:rPr>
          <w:i/>
          <w:lang w:val="uk-UA"/>
        </w:rPr>
        <w:t>.</w:t>
      </w:r>
      <w:r w:rsidRPr="0001437D">
        <w:rPr>
          <w:i/>
          <w:lang w:val="uk-UA"/>
        </w:rPr>
        <w:t xml:space="preserve"> </w:t>
      </w:r>
      <w:proofErr w:type="spellStart"/>
      <w:r w:rsidRPr="0001437D">
        <w:rPr>
          <w:i/>
          <w:lang w:val="uk-UA"/>
        </w:rPr>
        <w:t>інтернет-конф</w:t>
      </w:r>
      <w:proofErr w:type="spellEnd"/>
      <w:r>
        <w:rPr>
          <w:i/>
          <w:lang w:val="uk-UA"/>
        </w:rPr>
        <w:t>.</w:t>
      </w:r>
      <w:r w:rsidRPr="0001437D">
        <w:rPr>
          <w:i/>
          <w:lang w:val="uk-UA"/>
        </w:rPr>
        <w:t xml:space="preserve"> «Тенденції та перспективи розвитку науки і освіти в умовах глобалізації»: </w:t>
      </w:r>
      <w:r w:rsidRPr="00B97344">
        <w:t>з</w:t>
      </w:r>
      <w:r w:rsidRPr="0001437D">
        <w:rPr>
          <w:lang w:val="uk-UA"/>
        </w:rPr>
        <w:t>б. наук. праць. Переяслав-Хмельницький, 2019. Вип. 43. С. 294–297.</w:t>
      </w:r>
    </w:p>
    <w:p w:rsidR="00845FED" w:rsidRPr="0001437D" w:rsidRDefault="00845FED" w:rsidP="00845FED">
      <w:pPr>
        <w:pStyle w:val="a3"/>
        <w:numPr>
          <w:ilvl w:val="0"/>
          <w:numId w:val="6"/>
        </w:numPr>
        <w:jc w:val="both"/>
        <w:rPr>
          <w:lang w:val="uk-UA"/>
        </w:rPr>
      </w:pPr>
      <w:r w:rsidRPr="0001437D">
        <w:rPr>
          <w:b/>
          <w:lang w:val="uk-UA"/>
        </w:rPr>
        <w:t>Гончарук В. А.</w:t>
      </w:r>
      <w:r w:rsidRPr="0001437D">
        <w:rPr>
          <w:lang w:val="uk-UA"/>
        </w:rPr>
        <w:t xml:space="preserve"> Особливості формування етнокультурної компетентності майбутнього вчителя. </w:t>
      </w:r>
      <w:r w:rsidRPr="0001437D">
        <w:rPr>
          <w:i/>
          <w:lang w:val="uk-UA"/>
        </w:rPr>
        <w:t xml:space="preserve">Пріоритети розвитку педагогічних та психологічних наук у ХХІ столітті: </w:t>
      </w:r>
      <w:proofErr w:type="spellStart"/>
      <w:r>
        <w:rPr>
          <w:lang w:val="uk-UA"/>
        </w:rPr>
        <w:t>з</w:t>
      </w:r>
      <w:r w:rsidRPr="0001437D">
        <w:rPr>
          <w:lang w:val="uk-UA"/>
        </w:rPr>
        <w:t>б</w:t>
      </w:r>
      <w:proofErr w:type="spellEnd"/>
      <w:r>
        <w:t>.</w:t>
      </w:r>
      <w:r w:rsidRPr="0001437D">
        <w:rPr>
          <w:lang w:val="uk-UA"/>
        </w:rPr>
        <w:t xml:space="preserve"> наук</w:t>
      </w:r>
      <w:r>
        <w:t>.</w:t>
      </w:r>
      <w:r w:rsidRPr="0001437D">
        <w:rPr>
          <w:lang w:val="uk-UA"/>
        </w:rPr>
        <w:t xml:space="preserve"> роб</w:t>
      </w:r>
      <w:r>
        <w:t xml:space="preserve">. </w:t>
      </w:r>
      <w:r w:rsidRPr="0001437D">
        <w:rPr>
          <w:lang w:val="uk-UA"/>
        </w:rPr>
        <w:t>учасн</w:t>
      </w:r>
      <w:r>
        <w:rPr>
          <w:lang w:val="uk-UA"/>
        </w:rPr>
        <w:t>иків</w:t>
      </w:r>
      <w:r w:rsidRPr="0001437D">
        <w:rPr>
          <w:lang w:val="uk-UA"/>
        </w:rPr>
        <w:t xml:space="preserve"> </w:t>
      </w:r>
      <w:proofErr w:type="spellStart"/>
      <w:r w:rsidRPr="0001437D">
        <w:rPr>
          <w:lang w:val="uk-UA"/>
        </w:rPr>
        <w:t>міжнар</w:t>
      </w:r>
      <w:proofErr w:type="spellEnd"/>
      <w:r>
        <w:t>.</w:t>
      </w:r>
      <w:r w:rsidRPr="0001437D">
        <w:rPr>
          <w:lang w:val="uk-UA"/>
        </w:rPr>
        <w:t xml:space="preserve"> наук</w:t>
      </w:r>
      <w:r>
        <w:t>.</w:t>
      </w:r>
      <w:proofErr w:type="spellStart"/>
      <w:r w:rsidRPr="0001437D">
        <w:rPr>
          <w:lang w:val="uk-UA"/>
        </w:rPr>
        <w:t>-практ</w:t>
      </w:r>
      <w:proofErr w:type="spellEnd"/>
      <w:r>
        <w:t>.</w:t>
      </w:r>
      <w:r w:rsidRPr="0001437D">
        <w:rPr>
          <w:lang w:val="uk-UA"/>
        </w:rPr>
        <w:t xml:space="preserve"> </w:t>
      </w:r>
      <w:proofErr w:type="spellStart"/>
      <w:r w:rsidRPr="0001437D">
        <w:rPr>
          <w:lang w:val="uk-UA"/>
        </w:rPr>
        <w:t>конф</w:t>
      </w:r>
      <w:proofErr w:type="spellEnd"/>
      <w:r>
        <w:rPr>
          <w:lang w:val="uk-UA"/>
        </w:rPr>
        <w:t>.</w:t>
      </w:r>
      <w:r w:rsidRPr="0001437D">
        <w:rPr>
          <w:lang w:val="uk-UA"/>
        </w:rPr>
        <w:t xml:space="preserve"> (15–16 березня 2019 р., м. Одеса). Одеса: ГО «Південна фундація педагогіки», 2019. Ч. І. С.</w:t>
      </w:r>
      <w:r>
        <w:rPr>
          <w:lang w:val="uk-UA"/>
        </w:rPr>
        <w:t> </w:t>
      </w:r>
      <w:r w:rsidRPr="0001437D">
        <w:rPr>
          <w:lang w:val="uk-UA"/>
        </w:rPr>
        <w:t>78–82.</w:t>
      </w:r>
    </w:p>
    <w:p w:rsidR="00845FED" w:rsidRPr="0001437D" w:rsidRDefault="00845FED" w:rsidP="00845FED">
      <w:pPr>
        <w:pStyle w:val="a3"/>
        <w:numPr>
          <w:ilvl w:val="0"/>
          <w:numId w:val="6"/>
        </w:numPr>
        <w:jc w:val="both"/>
        <w:rPr>
          <w:lang w:val="uk-UA"/>
        </w:rPr>
      </w:pPr>
      <w:r w:rsidRPr="0001437D">
        <w:rPr>
          <w:b/>
          <w:lang w:val="uk-UA"/>
        </w:rPr>
        <w:t xml:space="preserve">Гончарук В. А. </w:t>
      </w:r>
      <w:r w:rsidRPr="0001437D">
        <w:rPr>
          <w:lang w:val="uk-UA"/>
        </w:rPr>
        <w:t xml:space="preserve">Створення морально-етичного середовища в сучасних українських родинах. Матеріали ХVІІ </w:t>
      </w:r>
      <w:proofErr w:type="spellStart"/>
      <w:r w:rsidRPr="0001437D">
        <w:rPr>
          <w:lang w:val="uk-UA"/>
        </w:rPr>
        <w:t>М</w:t>
      </w:r>
      <w:r w:rsidRPr="0001437D">
        <w:rPr>
          <w:i/>
          <w:lang w:val="uk-UA"/>
        </w:rPr>
        <w:t>іжнар</w:t>
      </w:r>
      <w:proofErr w:type="spellEnd"/>
      <w:r>
        <w:rPr>
          <w:i/>
          <w:lang w:val="uk-UA"/>
        </w:rPr>
        <w:t>.</w:t>
      </w:r>
      <w:r w:rsidRPr="0001437D">
        <w:rPr>
          <w:i/>
          <w:lang w:val="uk-UA"/>
        </w:rPr>
        <w:t xml:space="preserve"> </w:t>
      </w:r>
      <w:proofErr w:type="spellStart"/>
      <w:r w:rsidRPr="0001437D">
        <w:rPr>
          <w:i/>
          <w:lang w:val="uk-UA"/>
        </w:rPr>
        <w:t>наук</w:t>
      </w:r>
      <w:r>
        <w:rPr>
          <w:i/>
          <w:lang w:val="uk-UA"/>
        </w:rPr>
        <w:t>.</w:t>
      </w:r>
      <w:r w:rsidRPr="0001437D">
        <w:rPr>
          <w:i/>
          <w:lang w:val="uk-UA"/>
        </w:rPr>
        <w:t>-практ</w:t>
      </w:r>
      <w:proofErr w:type="spellEnd"/>
      <w:r>
        <w:rPr>
          <w:i/>
          <w:lang w:val="uk-UA"/>
        </w:rPr>
        <w:t>.</w:t>
      </w:r>
      <w:r w:rsidRPr="0001437D">
        <w:rPr>
          <w:i/>
          <w:lang w:val="uk-UA"/>
        </w:rPr>
        <w:t xml:space="preserve"> </w:t>
      </w:r>
      <w:proofErr w:type="spellStart"/>
      <w:r w:rsidRPr="0001437D">
        <w:rPr>
          <w:i/>
          <w:lang w:val="uk-UA"/>
        </w:rPr>
        <w:t>інтернет-конфер</w:t>
      </w:r>
      <w:proofErr w:type="spellEnd"/>
      <w:r>
        <w:rPr>
          <w:i/>
          <w:lang w:val="uk-UA"/>
        </w:rPr>
        <w:t>.</w:t>
      </w:r>
      <w:r w:rsidRPr="0001437D">
        <w:rPr>
          <w:lang w:val="uk-UA"/>
        </w:rPr>
        <w:t xml:space="preserve"> </w:t>
      </w:r>
      <w:r w:rsidRPr="0001437D">
        <w:rPr>
          <w:i/>
          <w:lang w:val="uk-UA"/>
        </w:rPr>
        <w:t>«Проблеми та перспективи розвитку сучасної науки в країнах Європи та Азії</w:t>
      </w:r>
      <w:r>
        <w:rPr>
          <w:i/>
          <w:lang w:val="uk-UA"/>
        </w:rPr>
        <w:t>»</w:t>
      </w:r>
      <w:r w:rsidRPr="0001437D">
        <w:rPr>
          <w:i/>
          <w:lang w:val="uk-UA"/>
        </w:rPr>
        <w:t>:</w:t>
      </w:r>
      <w:r w:rsidRPr="0001437D">
        <w:rPr>
          <w:lang w:val="uk-UA"/>
        </w:rPr>
        <w:t xml:space="preserve"> </w:t>
      </w:r>
      <w:r>
        <w:t>з</w:t>
      </w:r>
      <w:r w:rsidRPr="0001437D">
        <w:rPr>
          <w:lang w:val="uk-UA"/>
        </w:rPr>
        <w:t>б</w:t>
      </w:r>
      <w:r>
        <w:t>.</w:t>
      </w:r>
      <w:r w:rsidRPr="0001437D">
        <w:rPr>
          <w:lang w:val="uk-UA"/>
        </w:rPr>
        <w:t xml:space="preserve"> наук</w:t>
      </w:r>
      <w:r>
        <w:t>.</w:t>
      </w:r>
      <w:r w:rsidRPr="0001437D">
        <w:rPr>
          <w:lang w:val="uk-UA"/>
        </w:rPr>
        <w:t xml:space="preserve"> праць. Переяслав-Хмельницький: ТОВ «Колібрі 2011», 2019. С. 44–47.</w:t>
      </w:r>
    </w:p>
    <w:p w:rsidR="00845FED" w:rsidRPr="0001437D" w:rsidRDefault="00845FED" w:rsidP="00845FED">
      <w:pPr>
        <w:pStyle w:val="a3"/>
        <w:numPr>
          <w:ilvl w:val="0"/>
          <w:numId w:val="6"/>
        </w:numPr>
        <w:jc w:val="both"/>
        <w:rPr>
          <w:lang w:val="uk-UA"/>
        </w:rPr>
      </w:pPr>
      <w:r w:rsidRPr="0001437D">
        <w:rPr>
          <w:b/>
          <w:lang w:val="uk-UA"/>
        </w:rPr>
        <w:t>Гончарук В. А.,</w:t>
      </w:r>
      <w:r w:rsidRPr="0001437D">
        <w:rPr>
          <w:lang w:val="uk-UA"/>
        </w:rPr>
        <w:t xml:space="preserve"> </w:t>
      </w:r>
      <w:proofErr w:type="spellStart"/>
      <w:r w:rsidRPr="0001437D">
        <w:rPr>
          <w:lang w:val="uk-UA"/>
        </w:rPr>
        <w:t>Мірк</w:t>
      </w:r>
      <w:proofErr w:type="spellEnd"/>
      <w:r w:rsidRPr="0001437D">
        <w:rPr>
          <w:lang w:val="uk-UA"/>
        </w:rPr>
        <w:t xml:space="preserve">амілов М. С. Єдність людини і природи в поезії Богдана-Ігоря Антонича. </w:t>
      </w:r>
      <w:r w:rsidRPr="0001437D">
        <w:rPr>
          <w:i/>
          <w:lang w:val="uk-UA"/>
        </w:rPr>
        <w:t xml:space="preserve">Матеріали ХVІІІ </w:t>
      </w:r>
      <w:proofErr w:type="spellStart"/>
      <w:r w:rsidRPr="0001437D">
        <w:rPr>
          <w:i/>
          <w:lang w:val="uk-UA"/>
        </w:rPr>
        <w:t>Міжнар</w:t>
      </w:r>
      <w:proofErr w:type="spellEnd"/>
      <w:r>
        <w:rPr>
          <w:i/>
          <w:lang w:val="uk-UA"/>
        </w:rPr>
        <w:t>.</w:t>
      </w:r>
      <w:r w:rsidRPr="0001437D">
        <w:rPr>
          <w:i/>
          <w:lang w:val="uk-UA"/>
        </w:rPr>
        <w:t xml:space="preserve"> </w:t>
      </w:r>
      <w:proofErr w:type="spellStart"/>
      <w:r w:rsidRPr="0001437D">
        <w:rPr>
          <w:i/>
          <w:lang w:val="uk-UA"/>
        </w:rPr>
        <w:t>наук</w:t>
      </w:r>
      <w:r>
        <w:rPr>
          <w:i/>
          <w:lang w:val="uk-UA"/>
        </w:rPr>
        <w:t>.</w:t>
      </w:r>
      <w:r w:rsidRPr="0001437D">
        <w:rPr>
          <w:i/>
          <w:lang w:val="uk-UA"/>
        </w:rPr>
        <w:t>-практ</w:t>
      </w:r>
      <w:proofErr w:type="spellEnd"/>
      <w:r>
        <w:rPr>
          <w:i/>
          <w:lang w:val="uk-UA"/>
        </w:rPr>
        <w:t>.</w:t>
      </w:r>
      <w:r w:rsidRPr="0001437D">
        <w:rPr>
          <w:i/>
          <w:lang w:val="uk-UA"/>
        </w:rPr>
        <w:t xml:space="preserve"> </w:t>
      </w:r>
      <w:proofErr w:type="spellStart"/>
      <w:r w:rsidRPr="0001437D">
        <w:rPr>
          <w:i/>
          <w:lang w:val="uk-UA"/>
        </w:rPr>
        <w:t>інтернет-конфер</w:t>
      </w:r>
      <w:proofErr w:type="spellEnd"/>
      <w:r>
        <w:rPr>
          <w:i/>
          <w:lang w:val="uk-UA"/>
        </w:rPr>
        <w:t>.</w:t>
      </w:r>
      <w:r w:rsidRPr="0001437D">
        <w:rPr>
          <w:i/>
          <w:lang w:val="uk-UA"/>
        </w:rPr>
        <w:t xml:space="preserve"> «Проблеми та перспективи розвитку сучасної науки в країнах Європи та Азії»</w:t>
      </w:r>
      <w:r>
        <w:rPr>
          <w:i/>
        </w:rPr>
        <w:t xml:space="preserve">: </w:t>
      </w:r>
      <w:r w:rsidRPr="00B97344">
        <w:t>з</w:t>
      </w:r>
      <w:r w:rsidRPr="0001437D">
        <w:rPr>
          <w:lang w:val="uk-UA"/>
        </w:rPr>
        <w:t>б</w:t>
      </w:r>
      <w:r>
        <w:t xml:space="preserve">. </w:t>
      </w:r>
      <w:r w:rsidRPr="0001437D">
        <w:rPr>
          <w:lang w:val="uk-UA"/>
        </w:rPr>
        <w:t>наук</w:t>
      </w:r>
      <w:r>
        <w:t>.</w:t>
      </w:r>
      <w:r w:rsidRPr="0001437D">
        <w:rPr>
          <w:lang w:val="uk-UA"/>
        </w:rPr>
        <w:t xml:space="preserve"> праць. Переяслав-Хмельницький, 2019. С. 57–59. </w:t>
      </w:r>
    </w:p>
    <w:p w:rsidR="00845FED" w:rsidRPr="0001437D" w:rsidRDefault="00845FED" w:rsidP="00845FED">
      <w:pPr>
        <w:pStyle w:val="a3"/>
        <w:numPr>
          <w:ilvl w:val="0"/>
          <w:numId w:val="6"/>
        </w:numPr>
        <w:jc w:val="both"/>
        <w:rPr>
          <w:rFonts w:eastAsia="Calibri"/>
          <w:lang w:val="uk-UA"/>
        </w:rPr>
      </w:pPr>
      <w:r w:rsidRPr="0001437D">
        <w:rPr>
          <w:rFonts w:eastAsia="Calibri"/>
          <w:b/>
          <w:lang w:val="uk-UA"/>
        </w:rPr>
        <w:t>Санівський О., Циганок О.</w:t>
      </w:r>
      <w:r w:rsidRPr="0001437D">
        <w:rPr>
          <w:rFonts w:eastAsia="Calibri"/>
          <w:lang w:val="uk-UA"/>
        </w:rPr>
        <w:t xml:space="preserve"> Вплив періоду українізації (1926–1933 рр.) на становлення науково-педагогічних поглядів В. Сухомлинського. </w:t>
      </w:r>
      <w:r w:rsidRPr="0001437D">
        <w:rPr>
          <w:rFonts w:eastAsia="Calibri"/>
          <w:i/>
          <w:lang w:val="uk-UA"/>
        </w:rPr>
        <w:t>Вісник науково-дослідної лабораторії «В. О. Сухомлинський і школа ХХІ століття»</w:t>
      </w:r>
      <w:r>
        <w:rPr>
          <w:rFonts w:eastAsia="Calibri"/>
          <w:i/>
        </w:rPr>
        <w:t>.</w:t>
      </w:r>
      <w:r w:rsidRPr="0001437D">
        <w:rPr>
          <w:rFonts w:eastAsia="Calibri"/>
          <w:lang w:val="uk-UA"/>
        </w:rPr>
        <w:t xml:space="preserve"> Умань: Візаві, 2019. Вип. ХІІ. С. 94–104. </w:t>
      </w:r>
    </w:p>
    <w:p w:rsidR="00845FED" w:rsidRPr="0001437D" w:rsidRDefault="00845FED" w:rsidP="00845FED">
      <w:pPr>
        <w:pStyle w:val="a3"/>
        <w:numPr>
          <w:ilvl w:val="0"/>
          <w:numId w:val="6"/>
        </w:numPr>
        <w:jc w:val="both"/>
        <w:rPr>
          <w:lang w:val="uk-UA"/>
        </w:rPr>
      </w:pPr>
      <w:proofErr w:type="spellStart"/>
      <w:r w:rsidRPr="0001437D">
        <w:rPr>
          <w:b/>
          <w:lang w:val="uk-UA"/>
        </w:rPr>
        <w:t>Осіп</w:t>
      </w:r>
      <w:proofErr w:type="spellEnd"/>
      <w:r w:rsidRPr="0001437D">
        <w:rPr>
          <w:b/>
          <w:lang w:val="uk-UA"/>
        </w:rPr>
        <w:t>енко Н. С.</w:t>
      </w:r>
      <w:r w:rsidRPr="0001437D">
        <w:rPr>
          <w:lang w:val="uk-UA"/>
        </w:rPr>
        <w:t xml:space="preserve"> Рушники Шевченкового краю: [Образотворчий матеріал]</w:t>
      </w:r>
      <w:r>
        <w:rPr>
          <w:lang w:val="uk-UA"/>
        </w:rPr>
        <w:t>: комплект з 26 листівок</w:t>
      </w:r>
      <w:r w:rsidRPr="0001437D">
        <w:rPr>
          <w:lang w:val="uk-UA"/>
        </w:rPr>
        <w:t xml:space="preserve">: колекція вишитих рушників у рамках естафети «Черкащина. Віхи 60-літньої історії» [Рушник вишитий. Місто Умань. </w:t>
      </w:r>
      <w:proofErr w:type="spellStart"/>
      <w:r w:rsidRPr="0001437D">
        <w:rPr>
          <w:lang w:val="uk-UA"/>
        </w:rPr>
        <w:t>Домотканне</w:t>
      </w:r>
      <w:proofErr w:type="spellEnd"/>
      <w:r w:rsidRPr="0001437D">
        <w:rPr>
          <w:lang w:val="uk-UA"/>
        </w:rPr>
        <w:t xml:space="preserve"> конопляне полотно, тамбурні шви, гладь, муліне. </w:t>
      </w:r>
      <w:proofErr w:type="spellStart"/>
      <w:r w:rsidRPr="0001437D">
        <w:rPr>
          <w:lang w:val="uk-UA"/>
        </w:rPr>
        <w:t>Вишито</w:t>
      </w:r>
      <w:proofErr w:type="spellEnd"/>
      <w:r w:rsidRPr="0001437D">
        <w:rPr>
          <w:lang w:val="uk-UA"/>
        </w:rPr>
        <w:t xml:space="preserve"> </w:t>
      </w:r>
      <w:proofErr w:type="spellStart"/>
      <w:r w:rsidRPr="0001437D">
        <w:rPr>
          <w:lang w:val="uk-UA"/>
        </w:rPr>
        <w:t>Мамч</w:t>
      </w:r>
      <w:proofErr w:type="spellEnd"/>
      <w:r w:rsidRPr="0001437D">
        <w:rPr>
          <w:lang w:val="uk-UA"/>
        </w:rPr>
        <w:t>ур Н. С. Відтворено за рушником із фондів Національного музею архітектури і побуту України с. Паланка, Уманського району (Нд-3225). З фондів Черкаського обласного краєзнавчого музею]. Черкаси, 2019. 1 обкл. (26 </w:t>
      </w:r>
      <w:r>
        <w:rPr>
          <w:lang w:val="uk-UA"/>
        </w:rPr>
        <w:t>окр. л.)</w:t>
      </w:r>
      <w:r w:rsidRPr="0001437D">
        <w:rPr>
          <w:lang w:val="uk-UA"/>
        </w:rPr>
        <w:t xml:space="preserve">: </w:t>
      </w:r>
      <w:proofErr w:type="spellStart"/>
      <w:r w:rsidRPr="0001437D">
        <w:rPr>
          <w:lang w:val="uk-UA"/>
        </w:rPr>
        <w:t>кол</w:t>
      </w:r>
      <w:proofErr w:type="spellEnd"/>
      <w:r w:rsidRPr="0001437D">
        <w:rPr>
          <w:lang w:val="uk-UA"/>
        </w:rPr>
        <w:t>. фото; 100 х 150 мм.</w:t>
      </w:r>
    </w:p>
    <w:p w:rsidR="00845FED" w:rsidRPr="0001437D" w:rsidRDefault="00845FED" w:rsidP="00845FED">
      <w:pPr>
        <w:pStyle w:val="a3"/>
        <w:numPr>
          <w:ilvl w:val="0"/>
          <w:numId w:val="6"/>
        </w:numPr>
        <w:jc w:val="both"/>
        <w:rPr>
          <w:lang w:val="uk-UA"/>
        </w:rPr>
      </w:pPr>
      <w:r w:rsidRPr="0001437D">
        <w:rPr>
          <w:b/>
          <w:bCs/>
          <w:lang w:val="uk-UA"/>
        </w:rPr>
        <w:t>Денисюк О. Ю.</w:t>
      </w:r>
      <w:r w:rsidRPr="0001437D">
        <w:rPr>
          <w:bCs/>
          <w:lang w:val="uk-UA"/>
        </w:rPr>
        <w:t xml:space="preserve"> Вивчення образу Наталки Полтавки у процесі підготовки до ЗНО. </w:t>
      </w:r>
      <w:r w:rsidRPr="0001437D">
        <w:rPr>
          <w:rFonts w:eastAsia="Calibri"/>
          <w:i/>
          <w:lang w:val="uk-UA" w:eastAsia="en-US"/>
        </w:rPr>
        <w:t xml:space="preserve">Теорія і практика підготовки до зовнішнього незалежного оцінювання з української мови і літератури: </w:t>
      </w:r>
      <w:r w:rsidRPr="00E14B14">
        <w:rPr>
          <w:rFonts w:eastAsia="Calibri"/>
          <w:lang w:val="uk-UA" w:eastAsia="en-US"/>
        </w:rPr>
        <w:t xml:space="preserve">матеріали </w:t>
      </w:r>
      <w:proofErr w:type="spellStart"/>
      <w:r w:rsidRPr="00E14B14">
        <w:rPr>
          <w:rFonts w:eastAsia="Calibri"/>
          <w:lang w:val="uk-UA" w:eastAsia="en-US"/>
        </w:rPr>
        <w:t>Всеукр</w:t>
      </w:r>
      <w:proofErr w:type="spellEnd"/>
      <w:r>
        <w:rPr>
          <w:rFonts w:eastAsia="Calibri"/>
          <w:lang w:val="uk-UA" w:eastAsia="en-US"/>
        </w:rPr>
        <w:t>.</w:t>
      </w:r>
      <w:r w:rsidRPr="00E14B14">
        <w:rPr>
          <w:rFonts w:eastAsia="Calibri"/>
          <w:lang w:val="uk-UA" w:eastAsia="en-US"/>
        </w:rPr>
        <w:t xml:space="preserve"> наук</w:t>
      </w:r>
      <w:r>
        <w:rPr>
          <w:rFonts w:eastAsia="Calibri"/>
          <w:lang w:val="uk-UA" w:eastAsia="en-US"/>
        </w:rPr>
        <w:t>.</w:t>
      </w:r>
      <w:r w:rsidRPr="00E14B14">
        <w:rPr>
          <w:rFonts w:eastAsia="Calibri"/>
          <w:lang w:val="uk-UA" w:eastAsia="en-US"/>
        </w:rPr>
        <w:t>-метод</w:t>
      </w:r>
      <w:r>
        <w:rPr>
          <w:rFonts w:eastAsia="Calibri"/>
          <w:lang w:val="uk-UA" w:eastAsia="en-US"/>
        </w:rPr>
        <w:t>.</w:t>
      </w:r>
      <w:r w:rsidRPr="00E14B14">
        <w:rPr>
          <w:rFonts w:eastAsia="Calibri"/>
          <w:lang w:val="uk-UA" w:eastAsia="en-US"/>
        </w:rPr>
        <w:t xml:space="preserve"> семінару</w:t>
      </w:r>
      <w:r>
        <w:rPr>
          <w:rFonts w:eastAsia="Calibri"/>
          <w:lang w:val="uk-UA" w:eastAsia="en-US"/>
        </w:rPr>
        <w:t xml:space="preserve">. </w:t>
      </w:r>
      <w:r w:rsidRPr="0001437D">
        <w:rPr>
          <w:bCs/>
          <w:lang w:val="uk-UA"/>
        </w:rPr>
        <w:t xml:space="preserve">Умань: </w:t>
      </w:r>
      <w:r w:rsidRPr="0001437D">
        <w:rPr>
          <w:rFonts w:eastAsia="Calibri"/>
          <w:lang w:val="uk-UA" w:eastAsia="en-US"/>
        </w:rPr>
        <w:t>Візаві, 2019. Вип.</w:t>
      </w:r>
      <w:r>
        <w:rPr>
          <w:rFonts w:eastAsia="Calibri"/>
          <w:lang w:val="uk-UA" w:eastAsia="en-US"/>
        </w:rPr>
        <w:t> </w:t>
      </w:r>
      <w:r w:rsidRPr="0001437D">
        <w:rPr>
          <w:rFonts w:eastAsia="Calibri"/>
          <w:lang w:val="uk-UA" w:eastAsia="en-US"/>
        </w:rPr>
        <w:t xml:space="preserve">3. </w:t>
      </w:r>
      <w:r w:rsidRPr="0001437D">
        <w:rPr>
          <w:bCs/>
          <w:lang w:val="uk-UA"/>
        </w:rPr>
        <w:t>С. 139–145.</w:t>
      </w:r>
    </w:p>
    <w:p w:rsidR="00845FED" w:rsidRPr="0001437D" w:rsidRDefault="00845FED" w:rsidP="00845FED">
      <w:pPr>
        <w:pStyle w:val="a3"/>
        <w:numPr>
          <w:ilvl w:val="0"/>
          <w:numId w:val="6"/>
        </w:numPr>
        <w:jc w:val="both"/>
        <w:rPr>
          <w:bCs/>
          <w:lang w:val="uk-UA"/>
        </w:rPr>
      </w:pPr>
      <w:r w:rsidRPr="0001437D">
        <w:rPr>
          <w:b/>
          <w:bCs/>
          <w:lang w:val="uk-UA"/>
        </w:rPr>
        <w:t>Йовенко Л. І.</w:t>
      </w:r>
      <w:r w:rsidRPr="0001437D">
        <w:rPr>
          <w:bCs/>
          <w:lang w:val="uk-UA"/>
        </w:rPr>
        <w:t xml:space="preserve"> Практичні засади використання образу героя на уроках української літератури. </w:t>
      </w:r>
      <w:r w:rsidRPr="0001437D">
        <w:rPr>
          <w:rFonts w:eastAsia="Calibri"/>
          <w:i/>
          <w:lang w:val="uk-UA" w:eastAsia="en-US"/>
        </w:rPr>
        <w:t>Теорія і практика підготовки до зовнішнього незалежного оцінювання з української мови і літератури</w:t>
      </w:r>
      <w:r>
        <w:rPr>
          <w:rFonts w:eastAsia="Calibri"/>
          <w:i/>
          <w:lang w:val="uk-UA" w:eastAsia="en-US"/>
        </w:rPr>
        <w:t>:</w:t>
      </w:r>
      <w:r w:rsidRPr="00D550CD">
        <w:rPr>
          <w:rFonts w:eastAsia="Calibri"/>
          <w:lang w:val="uk-UA" w:eastAsia="en-US"/>
        </w:rPr>
        <w:t xml:space="preserve"> </w:t>
      </w:r>
      <w:r w:rsidRPr="00E14B14">
        <w:rPr>
          <w:rFonts w:eastAsia="Calibri"/>
          <w:lang w:val="uk-UA" w:eastAsia="en-US"/>
        </w:rPr>
        <w:t xml:space="preserve">матеріали </w:t>
      </w:r>
      <w:proofErr w:type="spellStart"/>
      <w:r w:rsidRPr="00E14B14">
        <w:rPr>
          <w:rFonts w:eastAsia="Calibri"/>
          <w:lang w:val="uk-UA" w:eastAsia="en-US"/>
        </w:rPr>
        <w:t>Всеукр</w:t>
      </w:r>
      <w:proofErr w:type="spellEnd"/>
      <w:r>
        <w:rPr>
          <w:rFonts w:eastAsia="Calibri"/>
          <w:lang w:val="uk-UA" w:eastAsia="en-US"/>
        </w:rPr>
        <w:t>.</w:t>
      </w:r>
      <w:r w:rsidRPr="00E14B14">
        <w:rPr>
          <w:rFonts w:eastAsia="Calibri"/>
          <w:lang w:val="uk-UA" w:eastAsia="en-US"/>
        </w:rPr>
        <w:t xml:space="preserve"> наук</w:t>
      </w:r>
      <w:r>
        <w:rPr>
          <w:rFonts w:eastAsia="Calibri"/>
          <w:lang w:val="uk-UA" w:eastAsia="en-US"/>
        </w:rPr>
        <w:t>.</w:t>
      </w:r>
      <w:r w:rsidRPr="00E14B14">
        <w:rPr>
          <w:rFonts w:eastAsia="Calibri"/>
          <w:lang w:val="uk-UA" w:eastAsia="en-US"/>
        </w:rPr>
        <w:t>-метод</w:t>
      </w:r>
      <w:r>
        <w:rPr>
          <w:rFonts w:eastAsia="Calibri"/>
          <w:lang w:val="uk-UA" w:eastAsia="en-US"/>
        </w:rPr>
        <w:t>.</w:t>
      </w:r>
      <w:r w:rsidRPr="00E14B14">
        <w:rPr>
          <w:rFonts w:eastAsia="Calibri"/>
          <w:lang w:val="uk-UA" w:eastAsia="en-US"/>
        </w:rPr>
        <w:t xml:space="preserve"> семінару</w:t>
      </w:r>
      <w:r>
        <w:rPr>
          <w:rFonts w:eastAsia="Calibri"/>
          <w:lang w:val="uk-UA" w:eastAsia="en-US"/>
        </w:rPr>
        <w:t xml:space="preserve">. </w:t>
      </w:r>
      <w:r w:rsidRPr="0001437D">
        <w:rPr>
          <w:lang w:val="uk-UA"/>
        </w:rPr>
        <w:t xml:space="preserve">Умань: </w:t>
      </w:r>
      <w:r w:rsidRPr="0001437D">
        <w:rPr>
          <w:rFonts w:eastAsia="Calibri"/>
          <w:lang w:val="uk-UA" w:eastAsia="en-US"/>
        </w:rPr>
        <w:t>Візав</w:t>
      </w:r>
      <w:r>
        <w:rPr>
          <w:rFonts w:eastAsia="Calibri"/>
          <w:lang w:val="uk-UA" w:eastAsia="en-US"/>
        </w:rPr>
        <w:t>і</w:t>
      </w:r>
      <w:r w:rsidRPr="0001437D">
        <w:rPr>
          <w:rFonts w:eastAsia="Calibri"/>
          <w:lang w:val="uk-UA" w:eastAsia="en-US"/>
        </w:rPr>
        <w:t xml:space="preserve">, 2019. Вип. 3. </w:t>
      </w:r>
      <w:r w:rsidRPr="0001437D">
        <w:rPr>
          <w:bCs/>
          <w:lang w:val="uk-UA"/>
        </w:rPr>
        <w:t>С. 158–166.</w:t>
      </w:r>
    </w:p>
    <w:p w:rsidR="00845FED" w:rsidRPr="00786B97" w:rsidRDefault="00845FED" w:rsidP="00845FED">
      <w:pPr>
        <w:pStyle w:val="a3"/>
        <w:numPr>
          <w:ilvl w:val="0"/>
          <w:numId w:val="6"/>
        </w:numPr>
        <w:jc w:val="both"/>
        <w:rPr>
          <w:bCs/>
          <w:lang w:val="uk-UA"/>
        </w:rPr>
      </w:pPr>
      <w:r w:rsidRPr="00786B97">
        <w:rPr>
          <w:b/>
          <w:bCs/>
          <w:lang w:val="uk-UA"/>
        </w:rPr>
        <w:t>Кириченко В. Г.</w:t>
      </w:r>
      <w:r w:rsidRPr="00786B97">
        <w:rPr>
          <w:bCs/>
          <w:lang w:val="uk-UA"/>
        </w:rPr>
        <w:t xml:space="preserve"> Вивчення історичних пісень у процесі підготовки до ЗНО. </w:t>
      </w:r>
      <w:r w:rsidRPr="00786B97">
        <w:rPr>
          <w:rFonts w:eastAsia="Calibri"/>
          <w:i/>
          <w:lang w:val="uk-UA" w:eastAsia="en-US"/>
        </w:rPr>
        <w:t>Теорія і практика підготовки до зовнішнього незалежного оцінювання з української мови і літератури</w:t>
      </w:r>
      <w:r>
        <w:rPr>
          <w:rFonts w:eastAsia="Calibri"/>
          <w:i/>
          <w:lang w:val="uk-UA" w:eastAsia="en-US"/>
        </w:rPr>
        <w:t xml:space="preserve">: </w:t>
      </w:r>
      <w:r w:rsidRPr="00786B97">
        <w:rPr>
          <w:rFonts w:eastAsia="Calibri"/>
          <w:i/>
          <w:lang w:val="uk-UA" w:eastAsia="en-US"/>
        </w:rPr>
        <w:t xml:space="preserve"> </w:t>
      </w:r>
      <w:r w:rsidRPr="00E14B14">
        <w:rPr>
          <w:rFonts w:eastAsia="Calibri"/>
          <w:lang w:val="uk-UA" w:eastAsia="en-US"/>
        </w:rPr>
        <w:t xml:space="preserve">матеріали </w:t>
      </w:r>
      <w:proofErr w:type="spellStart"/>
      <w:r w:rsidRPr="00E14B14">
        <w:rPr>
          <w:rFonts w:eastAsia="Calibri"/>
          <w:lang w:val="uk-UA" w:eastAsia="en-US"/>
        </w:rPr>
        <w:t>Всеукр</w:t>
      </w:r>
      <w:proofErr w:type="spellEnd"/>
      <w:r>
        <w:rPr>
          <w:rFonts w:eastAsia="Calibri"/>
          <w:lang w:val="uk-UA" w:eastAsia="en-US"/>
        </w:rPr>
        <w:t>.</w:t>
      </w:r>
      <w:r w:rsidRPr="00E14B14">
        <w:rPr>
          <w:rFonts w:eastAsia="Calibri"/>
          <w:lang w:val="uk-UA" w:eastAsia="en-US"/>
        </w:rPr>
        <w:t xml:space="preserve"> наук</w:t>
      </w:r>
      <w:r>
        <w:rPr>
          <w:rFonts w:eastAsia="Calibri"/>
          <w:lang w:val="uk-UA" w:eastAsia="en-US"/>
        </w:rPr>
        <w:t>.</w:t>
      </w:r>
      <w:r w:rsidRPr="00E14B14">
        <w:rPr>
          <w:rFonts w:eastAsia="Calibri"/>
          <w:lang w:val="uk-UA" w:eastAsia="en-US"/>
        </w:rPr>
        <w:t>-метод</w:t>
      </w:r>
      <w:r>
        <w:rPr>
          <w:rFonts w:eastAsia="Calibri"/>
          <w:lang w:val="uk-UA" w:eastAsia="en-US"/>
        </w:rPr>
        <w:t>.</w:t>
      </w:r>
      <w:r w:rsidRPr="00E14B14">
        <w:rPr>
          <w:rFonts w:eastAsia="Calibri"/>
          <w:lang w:val="uk-UA" w:eastAsia="en-US"/>
        </w:rPr>
        <w:t xml:space="preserve"> семінару</w:t>
      </w:r>
      <w:r>
        <w:rPr>
          <w:rFonts w:eastAsia="Calibri"/>
          <w:lang w:val="uk-UA" w:eastAsia="en-US"/>
        </w:rPr>
        <w:t>.</w:t>
      </w:r>
      <w:r w:rsidRPr="00786B97">
        <w:rPr>
          <w:rFonts w:eastAsia="Calibri"/>
          <w:lang w:val="uk-UA" w:eastAsia="en-US"/>
        </w:rPr>
        <w:t xml:space="preserve"> </w:t>
      </w:r>
      <w:r w:rsidRPr="00786B97">
        <w:rPr>
          <w:bCs/>
          <w:lang w:val="uk-UA"/>
        </w:rPr>
        <w:t xml:space="preserve">Умань: </w:t>
      </w:r>
      <w:r w:rsidRPr="00786B97">
        <w:rPr>
          <w:rFonts w:eastAsia="Calibri"/>
          <w:lang w:val="uk-UA" w:eastAsia="en-US"/>
        </w:rPr>
        <w:t xml:space="preserve">Візаві, 2019. Вип. 3. </w:t>
      </w:r>
      <w:r w:rsidRPr="00786B97">
        <w:rPr>
          <w:bCs/>
          <w:lang w:val="uk-UA"/>
        </w:rPr>
        <w:t>С. 166–171.</w:t>
      </w:r>
    </w:p>
    <w:p w:rsidR="00845FED" w:rsidRPr="0001437D" w:rsidRDefault="00845FED" w:rsidP="00845FED">
      <w:pPr>
        <w:pStyle w:val="a3"/>
        <w:numPr>
          <w:ilvl w:val="0"/>
          <w:numId w:val="6"/>
        </w:numPr>
        <w:jc w:val="both"/>
        <w:rPr>
          <w:rFonts w:eastAsia="Calibri"/>
          <w:lang w:val="uk-UA" w:eastAsia="en-US"/>
        </w:rPr>
      </w:pPr>
      <w:proofErr w:type="spellStart"/>
      <w:r w:rsidRPr="0001437D">
        <w:rPr>
          <w:rFonts w:eastAsia="Calibri"/>
          <w:lang w:val="uk-UA" w:eastAsia="en-US"/>
        </w:rPr>
        <w:t>Осіп</w:t>
      </w:r>
      <w:proofErr w:type="spellEnd"/>
      <w:r w:rsidRPr="0001437D">
        <w:rPr>
          <w:rFonts w:eastAsia="Calibri"/>
          <w:lang w:val="uk-UA" w:eastAsia="en-US"/>
        </w:rPr>
        <w:t>чук Г. В.,</w:t>
      </w:r>
      <w:r w:rsidRPr="0001437D">
        <w:rPr>
          <w:rFonts w:eastAsia="Calibri"/>
          <w:b/>
          <w:lang w:val="uk-UA" w:eastAsia="en-US"/>
        </w:rPr>
        <w:t xml:space="preserve"> Циганок О. О.</w:t>
      </w:r>
      <w:r w:rsidRPr="0001437D">
        <w:rPr>
          <w:rFonts w:eastAsia="Calibri"/>
          <w:lang w:val="uk-UA" w:eastAsia="en-US"/>
        </w:rPr>
        <w:t xml:space="preserve"> Тестування як засіб оцінки знань і вмінь з української літератури (на матеріалі завдань ЗНО). </w:t>
      </w:r>
      <w:r w:rsidRPr="0001437D">
        <w:rPr>
          <w:rFonts w:eastAsia="Calibri"/>
          <w:i/>
          <w:lang w:val="uk-UA" w:eastAsia="en-US"/>
        </w:rPr>
        <w:t>Теорія і практика підготовки до зовнішнього незалежного оцінювання з української мови і літератури</w:t>
      </w:r>
      <w:r>
        <w:rPr>
          <w:rFonts w:eastAsia="Calibri"/>
          <w:i/>
          <w:lang w:val="uk-UA" w:eastAsia="en-US"/>
        </w:rPr>
        <w:t xml:space="preserve">: </w:t>
      </w:r>
      <w:r w:rsidRPr="0001437D">
        <w:rPr>
          <w:rFonts w:eastAsia="Calibri"/>
          <w:i/>
          <w:lang w:val="uk-UA" w:eastAsia="en-US"/>
        </w:rPr>
        <w:t xml:space="preserve"> </w:t>
      </w:r>
      <w:r w:rsidRPr="00E14B14">
        <w:rPr>
          <w:rFonts w:eastAsia="Calibri"/>
          <w:lang w:val="uk-UA" w:eastAsia="en-US"/>
        </w:rPr>
        <w:t xml:space="preserve">матеріали </w:t>
      </w:r>
      <w:proofErr w:type="spellStart"/>
      <w:r w:rsidRPr="00E14B14">
        <w:rPr>
          <w:rFonts w:eastAsia="Calibri"/>
          <w:lang w:val="uk-UA" w:eastAsia="en-US"/>
        </w:rPr>
        <w:t>Всеукр</w:t>
      </w:r>
      <w:proofErr w:type="spellEnd"/>
      <w:r>
        <w:rPr>
          <w:rFonts w:eastAsia="Calibri"/>
          <w:lang w:val="uk-UA" w:eastAsia="en-US"/>
        </w:rPr>
        <w:t>.</w:t>
      </w:r>
      <w:r w:rsidRPr="00E14B14">
        <w:rPr>
          <w:rFonts w:eastAsia="Calibri"/>
          <w:lang w:val="uk-UA" w:eastAsia="en-US"/>
        </w:rPr>
        <w:t xml:space="preserve"> наук</w:t>
      </w:r>
      <w:r>
        <w:rPr>
          <w:rFonts w:eastAsia="Calibri"/>
          <w:lang w:val="uk-UA" w:eastAsia="en-US"/>
        </w:rPr>
        <w:t>.</w:t>
      </w:r>
      <w:r w:rsidRPr="00E14B14">
        <w:rPr>
          <w:rFonts w:eastAsia="Calibri"/>
          <w:lang w:val="uk-UA" w:eastAsia="en-US"/>
        </w:rPr>
        <w:t>-метод</w:t>
      </w:r>
      <w:r>
        <w:rPr>
          <w:rFonts w:eastAsia="Calibri"/>
          <w:lang w:val="uk-UA" w:eastAsia="en-US"/>
        </w:rPr>
        <w:t>.</w:t>
      </w:r>
      <w:r w:rsidRPr="00E14B14">
        <w:rPr>
          <w:rFonts w:eastAsia="Calibri"/>
          <w:lang w:val="uk-UA" w:eastAsia="en-US"/>
        </w:rPr>
        <w:t xml:space="preserve"> семінару</w:t>
      </w:r>
      <w:r>
        <w:rPr>
          <w:rFonts w:eastAsia="Calibri"/>
          <w:lang w:val="uk-UA" w:eastAsia="en-US"/>
        </w:rPr>
        <w:t>.</w:t>
      </w:r>
      <w:r w:rsidRPr="0001437D">
        <w:rPr>
          <w:rFonts w:eastAsia="Calibri"/>
          <w:lang w:val="uk-UA" w:eastAsia="en-US"/>
        </w:rPr>
        <w:t xml:space="preserve"> Умань</w:t>
      </w:r>
      <w:r>
        <w:rPr>
          <w:rFonts w:eastAsia="Calibri"/>
          <w:lang w:val="uk-UA" w:eastAsia="en-US"/>
        </w:rPr>
        <w:t xml:space="preserve">: </w:t>
      </w:r>
      <w:r w:rsidRPr="0001437D">
        <w:rPr>
          <w:rFonts w:eastAsia="Calibri"/>
          <w:lang w:val="uk-UA" w:eastAsia="en-US"/>
        </w:rPr>
        <w:t>Візаві, 2019. Вип. 3. С. 238–244.</w:t>
      </w:r>
    </w:p>
    <w:p w:rsidR="00845FED" w:rsidRPr="0001437D" w:rsidRDefault="00845FED" w:rsidP="00845FED">
      <w:pPr>
        <w:pStyle w:val="a3"/>
        <w:ind w:left="0"/>
        <w:jc w:val="both"/>
        <w:rPr>
          <w:lang w:val="uk-UA"/>
        </w:rPr>
      </w:pPr>
    </w:p>
    <w:p w:rsidR="00845FED" w:rsidRPr="0001437D" w:rsidRDefault="00845FED" w:rsidP="00845FED">
      <w:pPr>
        <w:ind w:firstLine="567"/>
        <w:jc w:val="both"/>
        <w:rPr>
          <w:rFonts w:ascii="Times New Roman" w:hAnsi="Times New Roman" w:cs="Times New Roman"/>
          <w:b/>
        </w:rPr>
      </w:pPr>
      <w:r w:rsidRPr="0001437D">
        <w:rPr>
          <w:rFonts w:ascii="Times New Roman" w:hAnsi="Times New Roman" w:cs="Times New Roman"/>
          <w:b/>
        </w:rPr>
        <w:t>Тези доповідей:</w:t>
      </w:r>
    </w:p>
    <w:p w:rsidR="00845FED" w:rsidRPr="004B3420" w:rsidRDefault="00845FED" w:rsidP="00845FED">
      <w:pPr>
        <w:pStyle w:val="a3"/>
        <w:numPr>
          <w:ilvl w:val="0"/>
          <w:numId w:val="3"/>
        </w:numPr>
        <w:jc w:val="both"/>
        <w:rPr>
          <w:b/>
          <w:i/>
          <w:lang w:val="uk-UA"/>
        </w:rPr>
      </w:pPr>
      <w:r w:rsidRPr="004B3420">
        <w:rPr>
          <w:b/>
          <w:i/>
          <w:lang w:val="uk-UA"/>
        </w:rPr>
        <w:t>на міжнародних конференціях:</w:t>
      </w:r>
    </w:p>
    <w:p w:rsidR="00845FED" w:rsidRPr="004B3420" w:rsidRDefault="00845FED" w:rsidP="00845FED">
      <w:pPr>
        <w:pStyle w:val="a3"/>
        <w:numPr>
          <w:ilvl w:val="0"/>
          <w:numId w:val="4"/>
        </w:numPr>
        <w:tabs>
          <w:tab w:val="left" w:pos="1701"/>
        </w:tabs>
        <w:ind w:hanging="11"/>
        <w:jc w:val="both"/>
        <w:rPr>
          <w:b/>
          <w:i/>
          <w:lang w:val="uk-UA"/>
        </w:rPr>
      </w:pPr>
      <w:r>
        <w:rPr>
          <w:b/>
          <w:i/>
          <w:lang w:val="uk-UA"/>
        </w:rPr>
        <w:t>в межах України:</w:t>
      </w:r>
    </w:p>
    <w:p w:rsidR="00845FED" w:rsidRPr="004B3420" w:rsidRDefault="00845FED" w:rsidP="00845FED">
      <w:pPr>
        <w:pStyle w:val="a3"/>
        <w:tabs>
          <w:tab w:val="left" w:pos="1701"/>
        </w:tabs>
        <w:ind w:left="0"/>
        <w:jc w:val="both"/>
        <w:rPr>
          <w:b/>
          <w:i/>
          <w:lang w:val="uk-UA"/>
        </w:rPr>
      </w:pPr>
    </w:p>
    <w:p w:rsidR="00845FED" w:rsidRPr="00281AB3" w:rsidRDefault="00845FED" w:rsidP="00845FED">
      <w:pPr>
        <w:pStyle w:val="a3"/>
        <w:numPr>
          <w:ilvl w:val="0"/>
          <w:numId w:val="7"/>
        </w:numPr>
        <w:tabs>
          <w:tab w:val="left" w:pos="1701"/>
        </w:tabs>
        <w:jc w:val="both"/>
        <w:rPr>
          <w:lang w:val="uk-UA"/>
        </w:rPr>
      </w:pPr>
      <w:r w:rsidRPr="00281AB3">
        <w:rPr>
          <w:b/>
          <w:lang w:val="uk-UA"/>
        </w:rPr>
        <w:lastRenderedPageBreak/>
        <w:t xml:space="preserve">Гончарук В. А. </w:t>
      </w:r>
      <w:r w:rsidRPr="00281AB3">
        <w:rPr>
          <w:lang w:val="uk-UA"/>
        </w:rPr>
        <w:t xml:space="preserve">Сутність і зміст етнокультурної компетентності майбутнього вчителя-філолога. </w:t>
      </w:r>
      <w:r w:rsidRPr="00281AB3">
        <w:rPr>
          <w:i/>
          <w:lang w:val="uk-UA"/>
        </w:rPr>
        <w:t>Сучасні тенденції та фактори розвитку педагогічних та психологічних наук:</w:t>
      </w:r>
      <w:r w:rsidRPr="00281AB3">
        <w:rPr>
          <w:lang w:val="uk-UA"/>
        </w:rPr>
        <w:t xml:space="preserve"> </w:t>
      </w:r>
      <w:r>
        <w:rPr>
          <w:lang w:val="uk-UA"/>
        </w:rPr>
        <w:t>м</w:t>
      </w:r>
      <w:r w:rsidRPr="00281AB3">
        <w:rPr>
          <w:lang w:val="uk-UA"/>
        </w:rPr>
        <w:t xml:space="preserve">атеріали </w:t>
      </w:r>
      <w:proofErr w:type="spellStart"/>
      <w:r w:rsidRPr="00281AB3">
        <w:rPr>
          <w:lang w:val="uk-UA"/>
        </w:rPr>
        <w:t>міжн</w:t>
      </w:r>
      <w:r>
        <w:rPr>
          <w:lang w:val="uk-UA"/>
        </w:rPr>
        <w:t>ар</w:t>
      </w:r>
      <w:proofErr w:type="spellEnd"/>
      <w:r>
        <w:rPr>
          <w:lang w:val="uk-UA"/>
        </w:rPr>
        <w:t>.</w:t>
      </w:r>
      <w:r w:rsidRPr="00281AB3">
        <w:rPr>
          <w:lang w:val="uk-UA"/>
        </w:rPr>
        <w:t xml:space="preserve"> </w:t>
      </w:r>
      <w:proofErr w:type="spellStart"/>
      <w:r w:rsidRPr="00281AB3">
        <w:rPr>
          <w:lang w:val="uk-UA"/>
        </w:rPr>
        <w:t>наук</w:t>
      </w:r>
      <w:r>
        <w:rPr>
          <w:lang w:val="uk-UA"/>
        </w:rPr>
        <w:t>.</w:t>
      </w:r>
      <w:r w:rsidRPr="00281AB3">
        <w:rPr>
          <w:lang w:val="uk-UA"/>
        </w:rPr>
        <w:t>-практ</w:t>
      </w:r>
      <w:proofErr w:type="spellEnd"/>
      <w:r>
        <w:rPr>
          <w:lang w:val="uk-UA"/>
        </w:rPr>
        <w:t>.</w:t>
      </w:r>
      <w:r w:rsidRPr="00281AB3">
        <w:rPr>
          <w:lang w:val="uk-UA"/>
        </w:rPr>
        <w:t xml:space="preserve"> </w:t>
      </w:r>
      <w:proofErr w:type="spellStart"/>
      <w:r w:rsidRPr="00281AB3">
        <w:rPr>
          <w:lang w:val="uk-UA"/>
        </w:rPr>
        <w:t>конф</w:t>
      </w:r>
      <w:proofErr w:type="spellEnd"/>
      <w:r>
        <w:rPr>
          <w:lang w:val="uk-UA"/>
        </w:rPr>
        <w:t>.</w:t>
      </w:r>
      <w:r w:rsidRPr="00281AB3">
        <w:rPr>
          <w:lang w:val="uk-UA"/>
        </w:rPr>
        <w:t xml:space="preserve"> (м. Київ, Україна, 1–2 лютого 2019 року). К.: ГО «Київська наукова організація педагогіки та психології», 2019. Ч. 2. С. 55–58.</w:t>
      </w:r>
    </w:p>
    <w:p w:rsidR="00845FED" w:rsidRPr="00281AB3" w:rsidRDefault="00845FED" w:rsidP="00845FED">
      <w:pPr>
        <w:pStyle w:val="a3"/>
        <w:numPr>
          <w:ilvl w:val="0"/>
          <w:numId w:val="7"/>
        </w:numPr>
        <w:tabs>
          <w:tab w:val="left" w:pos="1701"/>
        </w:tabs>
        <w:jc w:val="both"/>
        <w:rPr>
          <w:lang w:val="uk-UA"/>
        </w:rPr>
      </w:pPr>
      <w:r w:rsidRPr="00281AB3">
        <w:rPr>
          <w:b/>
          <w:lang w:val="uk-UA"/>
        </w:rPr>
        <w:t>Гончарук В. А.</w:t>
      </w:r>
      <w:r w:rsidRPr="00281AB3">
        <w:rPr>
          <w:lang w:val="uk-UA"/>
        </w:rPr>
        <w:t xml:space="preserve"> Теоретичні підходи до трактування сутності поняття «етнокультурна компетентність» майбутнього вчителя. </w:t>
      </w:r>
      <w:r w:rsidRPr="00281AB3">
        <w:rPr>
          <w:i/>
          <w:lang w:val="uk-UA"/>
        </w:rPr>
        <w:t>Перспективні напрями розвитку сучасних педагогічних і психологічних наук:</w:t>
      </w:r>
      <w:r w:rsidRPr="00281AB3">
        <w:rPr>
          <w:lang w:val="uk-UA"/>
        </w:rPr>
        <w:t xml:space="preserve"> </w:t>
      </w:r>
      <w:r>
        <w:rPr>
          <w:lang w:val="uk-UA"/>
        </w:rPr>
        <w:t>з</w:t>
      </w:r>
      <w:r w:rsidRPr="00281AB3">
        <w:rPr>
          <w:lang w:val="uk-UA"/>
        </w:rPr>
        <w:t>б</w:t>
      </w:r>
      <w:r>
        <w:rPr>
          <w:lang w:val="uk-UA"/>
        </w:rPr>
        <w:t>.</w:t>
      </w:r>
      <w:r w:rsidRPr="00281AB3">
        <w:rPr>
          <w:lang w:val="uk-UA"/>
        </w:rPr>
        <w:t xml:space="preserve"> тез </w:t>
      </w:r>
      <w:proofErr w:type="spellStart"/>
      <w:r w:rsidRPr="00281AB3">
        <w:rPr>
          <w:lang w:val="uk-UA"/>
        </w:rPr>
        <w:t>міжнар</w:t>
      </w:r>
      <w:proofErr w:type="spellEnd"/>
      <w:r>
        <w:rPr>
          <w:lang w:val="uk-UA"/>
        </w:rPr>
        <w:t>.</w:t>
      </w:r>
      <w:r w:rsidRPr="00281AB3">
        <w:rPr>
          <w:lang w:val="uk-UA"/>
        </w:rPr>
        <w:t xml:space="preserve"> </w:t>
      </w:r>
      <w:proofErr w:type="spellStart"/>
      <w:r w:rsidRPr="00281AB3">
        <w:rPr>
          <w:lang w:val="uk-UA"/>
        </w:rPr>
        <w:t>наук</w:t>
      </w:r>
      <w:r>
        <w:rPr>
          <w:lang w:val="uk-UA"/>
        </w:rPr>
        <w:t>.</w:t>
      </w:r>
      <w:r w:rsidRPr="00281AB3">
        <w:rPr>
          <w:lang w:val="uk-UA"/>
        </w:rPr>
        <w:t>-практ</w:t>
      </w:r>
      <w:proofErr w:type="spellEnd"/>
      <w:r>
        <w:rPr>
          <w:lang w:val="uk-UA"/>
        </w:rPr>
        <w:t>.</w:t>
      </w:r>
      <w:r w:rsidRPr="00281AB3">
        <w:rPr>
          <w:lang w:val="uk-UA"/>
        </w:rPr>
        <w:t xml:space="preserve"> </w:t>
      </w:r>
      <w:proofErr w:type="spellStart"/>
      <w:r w:rsidRPr="00281AB3">
        <w:rPr>
          <w:lang w:val="uk-UA"/>
        </w:rPr>
        <w:t>конф</w:t>
      </w:r>
      <w:proofErr w:type="spellEnd"/>
      <w:r>
        <w:rPr>
          <w:lang w:val="uk-UA"/>
        </w:rPr>
        <w:t>.</w:t>
      </w:r>
      <w:r w:rsidRPr="00281AB3">
        <w:rPr>
          <w:lang w:val="uk-UA"/>
        </w:rPr>
        <w:t>: (м. Харків, Україна, 8–9 лютого 2019 р.). Харків: Східноукраїнська організація «Центр педагогічних досліджень», 2019. С. 48–51.</w:t>
      </w:r>
    </w:p>
    <w:p w:rsidR="00845FED" w:rsidRPr="00281AB3" w:rsidRDefault="00845FED" w:rsidP="00845FED">
      <w:pPr>
        <w:pStyle w:val="a3"/>
        <w:numPr>
          <w:ilvl w:val="0"/>
          <w:numId w:val="7"/>
        </w:numPr>
        <w:tabs>
          <w:tab w:val="left" w:pos="1701"/>
        </w:tabs>
        <w:jc w:val="both"/>
        <w:rPr>
          <w:lang w:val="uk-UA"/>
        </w:rPr>
      </w:pPr>
      <w:r w:rsidRPr="00281AB3">
        <w:rPr>
          <w:b/>
          <w:lang w:val="uk-UA"/>
        </w:rPr>
        <w:t xml:space="preserve">Гончарук В. А., </w:t>
      </w:r>
      <w:r w:rsidRPr="00281AB3">
        <w:rPr>
          <w:lang w:val="uk-UA"/>
        </w:rPr>
        <w:t xml:space="preserve">Орел М. В. Ставлення українців до одруження та традиції обрання шлюбного партнера. </w:t>
      </w:r>
      <w:r w:rsidRPr="00A034DF">
        <w:rPr>
          <w:i/>
          <w:lang w:val="uk-UA"/>
        </w:rPr>
        <w:t>Актуальні питання розвитку філологічних наук у ХХІ столітті:</w:t>
      </w:r>
      <w:r w:rsidRPr="00281AB3">
        <w:rPr>
          <w:lang w:val="uk-UA"/>
        </w:rPr>
        <w:t xml:space="preserve"> </w:t>
      </w:r>
      <w:proofErr w:type="spellStart"/>
      <w:r>
        <w:rPr>
          <w:lang w:val="uk-UA"/>
        </w:rPr>
        <w:t>м</w:t>
      </w:r>
      <w:r w:rsidRPr="00281AB3">
        <w:rPr>
          <w:lang w:val="uk-UA"/>
        </w:rPr>
        <w:t>іжн</w:t>
      </w:r>
      <w:r>
        <w:rPr>
          <w:lang w:val="uk-UA"/>
        </w:rPr>
        <w:t>ар</w:t>
      </w:r>
      <w:proofErr w:type="spellEnd"/>
      <w:r>
        <w:rPr>
          <w:lang w:val="uk-UA"/>
        </w:rPr>
        <w:t>.</w:t>
      </w:r>
      <w:r w:rsidRPr="00281AB3">
        <w:rPr>
          <w:lang w:val="uk-UA"/>
        </w:rPr>
        <w:t xml:space="preserve"> </w:t>
      </w:r>
      <w:proofErr w:type="spellStart"/>
      <w:r w:rsidRPr="00281AB3">
        <w:rPr>
          <w:lang w:val="uk-UA"/>
        </w:rPr>
        <w:t>наук</w:t>
      </w:r>
      <w:r>
        <w:rPr>
          <w:lang w:val="uk-UA"/>
        </w:rPr>
        <w:t>.</w:t>
      </w:r>
      <w:r w:rsidRPr="00281AB3">
        <w:rPr>
          <w:lang w:val="uk-UA"/>
        </w:rPr>
        <w:t>-практ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конф</w:t>
      </w:r>
      <w:proofErr w:type="spellEnd"/>
      <w:r>
        <w:rPr>
          <w:lang w:val="uk-UA"/>
        </w:rPr>
        <w:t>.</w:t>
      </w:r>
      <w:r w:rsidRPr="00281AB3">
        <w:rPr>
          <w:lang w:val="uk-UA"/>
        </w:rPr>
        <w:t>, м. Одеса, 22–23 березня 2019 року. Одеса: Південноукраїнська організація «Центр філологічних досліджень», 2019. С. 86–89.</w:t>
      </w:r>
    </w:p>
    <w:p w:rsidR="00845FED" w:rsidRPr="00281AB3" w:rsidRDefault="00845FED" w:rsidP="00845FED">
      <w:pPr>
        <w:pStyle w:val="a3"/>
        <w:numPr>
          <w:ilvl w:val="0"/>
          <w:numId w:val="7"/>
        </w:numPr>
        <w:tabs>
          <w:tab w:val="left" w:pos="1701"/>
        </w:tabs>
        <w:jc w:val="both"/>
        <w:rPr>
          <w:lang w:val="uk-UA"/>
        </w:rPr>
      </w:pPr>
      <w:r w:rsidRPr="00281AB3">
        <w:rPr>
          <w:b/>
          <w:lang w:val="uk-UA"/>
        </w:rPr>
        <w:t xml:space="preserve">Гончарук В. А. </w:t>
      </w:r>
      <w:r w:rsidRPr="00281AB3">
        <w:rPr>
          <w:lang w:val="uk-UA"/>
        </w:rPr>
        <w:t xml:space="preserve">Три етапи еволюції «майстра слова» Євгена Плужника. </w:t>
      </w:r>
      <w:r w:rsidRPr="00281AB3">
        <w:rPr>
          <w:i/>
          <w:lang w:val="uk-UA"/>
        </w:rPr>
        <w:t>Сучасні наукові дослідження представників філологічних наук та їхній вплив на розвиток мови та літератури:</w:t>
      </w:r>
      <w:r w:rsidRPr="00281AB3">
        <w:rPr>
          <w:lang w:val="uk-UA"/>
        </w:rPr>
        <w:t xml:space="preserve"> </w:t>
      </w:r>
      <w:r>
        <w:rPr>
          <w:lang w:val="uk-UA"/>
        </w:rPr>
        <w:t>м</w:t>
      </w:r>
      <w:r w:rsidRPr="00281AB3">
        <w:rPr>
          <w:lang w:val="uk-UA"/>
        </w:rPr>
        <w:t xml:space="preserve">атеріали </w:t>
      </w:r>
      <w:proofErr w:type="spellStart"/>
      <w:r w:rsidRPr="00281AB3">
        <w:rPr>
          <w:lang w:val="uk-UA"/>
        </w:rPr>
        <w:t>міжн</w:t>
      </w:r>
      <w:r>
        <w:rPr>
          <w:lang w:val="uk-UA"/>
        </w:rPr>
        <w:t>ар</w:t>
      </w:r>
      <w:proofErr w:type="spellEnd"/>
      <w:r>
        <w:rPr>
          <w:lang w:val="uk-UA"/>
        </w:rPr>
        <w:t>.</w:t>
      </w:r>
      <w:r w:rsidRPr="00281AB3">
        <w:rPr>
          <w:lang w:val="uk-UA"/>
        </w:rPr>
        <w:t xml:space="preserve"> </w:t>
      </w:r>
      <w:proofErr w:type="spellStart"/>
      <w:r w:rsidRPr="00281AB3">
        <w:rPr>
          <w:lang w:val="uk-UA"/>
        </w:rPr>
        <w:t>наук</w:t>
      </w:r>
      <w:r>
        <w:rPr>
          <w:lang w:val="uk-UA"/>
        </w:rPr>
        <w:t>.</w:t>
      </w:r>
      <w:r w:rsidRPr="00281AB3">
        <w:rPr>
          <w:lang w:val="uk-UA"/>
        </w:rPr>
        <w:t>-практ</w:t>
      </w:r>
      <w:proofErr w:type="spellEnd"/>
      <w:r>
        <w:rPr>
          <w:lang w:val="uk-UA"/>
        </w:rPr>
        <w:t>.</w:t>
      </w:r>
      <w:r w:rsidRPr="00281AB3">
        <w:rPr>
          <w:lang w:val="uk-UA"/>
        </w:rPr>
        <w:t xml:space="preserve"> </w:t>
      </w:r>
      <w:proofErr w:type="spellStart"/>
      <w:r w:rsidRPr="00281AB3">
        <w:rPr>
          <w:lang w:val="uk-UA"/>
        </w:rPr>
        <w:t>конф</w:t>
      </w:r>
      <w:proofErr w:type="spellEnd"/>
      <w:r>
        <w:rPr>
          <w:lang w:val="uk-UA"/>
        </w:rPr>
        <w:t>.</w:t>
      </w:r>
      <w:r w:rsidRPr="00281AB3">
        <w:rPr>
          <w:lang w:val="uk-UA"/>
        </w:rPr>
        <w:t>, м. Львів, 12–13 квітня 2019 р. Львів: ГО «Наукова філологічна організація «ЛОГОС», 2019. С. 64–69.</w:t>
      </w:r>
    </w:p>
    <w:p w:rsidR="00845FED" w:rsidRPr="00281AB3" w:rsidRDefault="00845FED" w:rsidP="00845FED">
      <w:pPr>
        <w:pStyle w:val="a3"/>
        <w:numPr>
          <w:ilvl w:val="0"/>
          <w:numId w:val="7"/>
        </w:numPr>
        <w:tabs>
          <w:tab w:val="left" w:pos="1701"/>
        </w:tabs>
        <w:jc w:val="both"/>
        <w:rPr>
          <w:lang w:val="uk-UA"/>
        </w:rPr>
      </w:pPr>
      <w:r w:rsidRPr="00281AB3">
        <w:rPr>
          <w:b/>
          <w:lang w:val="uk-UA"/>
        </w:rPr>
        <w:t xml:space="preserve">Гончарук В. А. </w:t>
      </w:r>
      <w:r w:rsidRPr="00281AB3">
        <w:rPr>
          <w:lang w:val="uk-UA"/>
        </w:rPr>
        <w:t xml:space="preserve">Виховання морально-етичних цінностей студентів ЗВО під час їх підготовки до створення сім’ї. </w:t>
      </w:r>
      <w:r w:rsidRPr="00A034DF">
        <w:rPr>
          <w:i/>
          <w:lang w:val="uk-UA"/>
        </w:rPr>
        <w:t>Теоретичні та практичні аспекти розвитку сучасної педагогіки та психології:</w:t>
      </w:r>
      <w:r w:rsidRPr="00281AB3">
        <w:rPr>
          <w:lang w:val="uk-UA"/>
        </w:rPr>
        <w:t xml:space="preserve"> </w:t>
      </w:r>
      <w:r>
        <w:rPr>
          <w:lang w:val="uk-UA"/>
        </w:rPr>
        <w:t>з</w:t>
      </w:r>
      <w:r w:rsidRPr="00A034DF">
        <w:rPr>
          <w:lang w:val="uk-UA"/>
        </w:rPr>
        <w:t>б</w:t>
      </w:r>
      <w:r>
        <w:rPr>
          <w:lang w:val="uk-UA"/>
        </w:rPr>
        <w:t>.</w:t>
      </w:r>
      <w:r w:rsidRPr="00A034DF">
        <w:rPr>
          <w:lang w:val="uk-UA"/>
        </w:rPr>
        <w:t xml:space="preserve"> тез наук</w:t>
      </w:r>
      <w:r>
        <w:rPr>
          <w:lang w:val="uk-UA"/>
        </w:rPr>
        <w:t>.</w:t>
      </w:r>
      <w:r w:rsidRPr="00A034DF">
        <w:rPr>
          <w:lang w:val="uk-UA"/>
        </w:rPr>
        <w:t xml:space="preserve"> роб</w:t>
      </w:r>
      <w:r>
        <w:rPr>
          <w:lang w:val="uk-UA"/>
        </w:rPr>
        <w:t>.</w:t>
      </w:r>
      <w:r w:rsidRPr="00A034DF">
        <w:rPr>
          <w:lang w:val="uk-UA"/>
        </w:rPr>
        <w:t xml:space="preserve"> учасн</w:t>
      </w:r>
      <w:r>
        <w:rPr>
          <w:lang w:val="uk-UA"/>
        </w:rPr>
        <w:t>иків</w:t>
      </w:r>
      <w:r w:rsidRPr="00A034DF">
        <w:rPr>
          <w:lang w:val="uk-UA"/>
        </w:rPr>
        <w:t xml:space="preserve"> </w:t>
      </w:r>
      <w:proofErr w:type="spellStart"/>
      <w:r w:rsidRPr="00A034DF">
        <w:rPr>
          <w:lang w:val="uk-UA"/>
        </w:rPr>
        <w:t>міжнар</w:t>
      </w:r>
      <w:proofErr w:type="spellEnd"/>
      <w:r>
        <w:rPr>
          <w:lang w:val="uk-UA"/>
        </w:rPr>
        <w:t>.</w:t>
      </w:r>
      <w:r w:rsidRPr="00A034DF">
        <w:rPr>
          <w:lang w:val="uk-UA"/>
        </w:rPr>
        <w:t xml:space="preserve"> </w:t>
      </w:r>
      <w:proofErr w:type="spellStart"/>
      <w:r w:rsidRPr="00A034DF">
        <w:rPr>
          <w:lang w:val="uk-UA"/>
        </w:rPr>
        <w:t>наук</w:t>
      </w:r>
      <w:r>
        <w:rPr>
          <w:lang w:val="uk-UA"/>
        </w:rPr>
        <w:t>.</w:t>
      </w:r>
      <w:r w:rsidRPr="00A034DF">
        <w:rPr>
          <w:lang w:val="uk-UA"/>
        </w:rPr>
        <w:t>-практ</w:t>
      </w:r>
      <w:proofErr w:type="spellEnd"/>
      <w:r>
        <w:rPr>
          <w:lang w:val="uk-UA"/>
        </w:rPr>
        <w:t>.</w:t>
      </w:r>
      <w:r w:rsidRPr="00A034DF">
        <w:rPr>
          <w:lang w:val="uk-UA"/>
        </w:rPr>
        <w:t xml:space="preserve"> </w:t>
      </w:r>
      <w:proofErr w:type="spellStart"/>
      <w:r w:rsidRPr="00A034DF">
        <w:rPr>
          <w:lang w:val="uk-UA"/>
        </w:rPr>
        <w:t>конф</w:t>
      </w:r>
      <w:proofErr w:type="spellEnd"/>
      <w:r>
        <w:rPr>
          <w:lang w:val="uk-UA"/>
        </w:rPr>
        <w:t xml:space="preserve">. </w:t>
      </w:r>
      <w:r w:rsidRPr="00281AB3">
        <w:rPr>
          <w:lang w:val="uk-UA"/>
        </w:rPr>
        <w:t>(м. Львів, 20–21 червня 2019 року). Львів: ГО «Львівська педагогічна спільнота», 2019. Ч. 1. С. 69–72.</w:t>
      </w:r>
    </w:p>
    <w:p w:rsidR="00845FED" w:rsidRPr="00281AB3" w:rsidRDefault="00845FED" w:rsidP="00845FED">
      <w:pPr>
        <w:pStyle w:val="a3"/>
        <w:numPr>
          <w:ilvl w:val="0"/>
          <w:numId w:val="7"/>
        </w:numPr>
        <w:tabs>
          <w:tab w:val="left" w:pos="1701"/>
        </w:tabs>
        <w:jc w:val="both"/>
        <w:rPr>
          <w:lang w:val="uk-UA"/>
        </w:rPr>
      </w:pPr>
      <w:r w:rsidRPr="00281AB3">
        <w:rPr>
          <w:b/>
          <w:lang w:val="uk-UA"/>
        </w:rPr>
        <w:t xml:space="preserve">Гончарук В. А. </w:t>
      </w:r>
      <w:r w:rsidRPr="00281AB3">
        <w:rPr>
          <w:lang w:val="uk-UA"/>
        </w:rPr>
        <w:t xml:space="preserve">Своєрідність світосприйняття Євгена Плужника. </w:t>
      </w:r>
      <w:r w:rsidRPr="00281AB3">
        <w:rPr>
          <w:i/>
          <w:lang w:val="uk-UA"/>
        </w:rPr>
        <w:t xml:space="preserve">Літні наукові дискусії – 2019. </w:t>
      </w:r>
      <w:r w:rsidRPr="00A034DF">
        <w:rPr>
          <w:lang w:val="uk-UA"/>
        </w:rPr>
        <w:t xml:space="preserve">ХХХІІ </w:t>
      </w:r>
      <w:proofErr w:type="spellStart"/>
      <w:r w:rsidRPr="00A034DF">
        <w:rPr>
          <w:lang w:val="uk-UA"/>
        </w:rPr>
        <w:t>Міжн</w:t>
      </w:r>
      <w:r>
        <w:rPr>
          <w:lang w:val="uk-UA"/>
        </w:rPr>
        <w:t>ар</w:t>
      </w:r>
      <w:proofErr w:type="spellEnd"/>
      <w:r>
        <w:rPr>
          <w:lang w:val="uk-UA"/>
        </w:rPr>
        <w:t>.</w:t>
      </w:r>
      <w:r w:rsidRPr="00A034DF">
        <w:rPr>
          <w:lang w:val="uk-UA"/>
        </w:rPr>
        <w:t xml:space="preserve"> </w:t>
      </w:r>
      <w:proofErr w:type="spellStart"/>
      <w:r w:rsidRPr="00A034DF">
        <w:rPr>
          <w:lang w:val="uk-UA"/>
        </w:rPr>
        <w:t>наук</w:t>
      </w:r>
      <w:r>
        <w:rPr>
          <w:lang w:val="uk-UA"/>
        </w:rPr>
        <w:t>.</w:t>
      </w:r>
      <w:r w:rsidRPr="00A034DF">
        <w:rPr>
          <w:lang w:val="uk-UA"/>
        </w:rPr>
        <w:t>-практ</w:t>
      </w:r>
      <w:proofErr w:type="spellEnd"/>
      <w:r>
        <w:rPr>
          <w:lang w:val="uk-UA"/>
        </w:rPr>
        <w:t>.</w:t>
      </w:r>
      <w:r w:rsidRPr="00A034DF">
        <w:rPr>
          <w:lang w:val="uk-UA"/>
        </w:rPr>
        <w:t xml:space="preserve"> </w:t>
      </w:r>
      <w:proofErr w:type="spellStart"/>
      <w:r w:rsidRPr="00A034DF">
        <w:rPr>
          <w:lang w:val="uk-UA"/>
        </w:rPr>
        <w:t>інтер</w:t>
      </w:r>
      <w:r>
        <w:rPr>
          <w:lang w:val="uk-UA"/>
        </w:rPr>
        <w:t>нет</w:t>
      </w:r>
      <w:r w:rsidRPr="00A034DF">
        <w:rPr>
          <w:lang w:val="uk-UA"/>
        </w:rPr>
        <w:t>-конф</w:t>
      </w:r>
      <w:proofErr w:type="spellEnd"/>
      <w:r>
        <w:rPr>
          <w:lang w:val="uk-UA"/>
        </w:rPr>
        <w:t>.</w:t>
      </w:r>
      <w:r w:rsidRPr="00281AB3">
        <w:rPr>
          <w:lang w:val="uk-UA"/>
        </w:rPr>
        <w:t xml:space="preserve"> м. Вінниця, 24 червня 2019 року. Ч. 3. el–conf.com.ua С. 77–81.     </w:t>
      </w:r>
    </w:p>
    <w:p w:rsidR="00845FED" w:rsidRPr="00281AB3" w:rsidRDefault="00845FED" w:rsidP="00845FED">
      <w:pPr>
        <w:pStyle w:val="a3"/>
        <w:numPr>
          <w:ilvl w:val="0"/>
          <w:numId w:val="7"/>
        </w:numPr>
        <w:tabs>
          <w:tab w:val="left" w:pos="1701"/>
        </w:tabs>
        <w:jc w:val="both"/>
        <w:rPr>
          <w:lang w:val="uk-UA"/>
        </w:rPr>
      </w:pPr>
      <w:r w:rsidRPr="00281AB3">
        <w:rPr>
          <w:b/>
          <w:lang w:val="uk-UA"/>
        </w:rPr>
        <w:t xml:space="preserve">Гончарук В. А. </w:t>
      </w:r>
      <w:r w:rsidRPr="00281AB3">
        <w:rPr>
          <w:lang w:val="uk-UA"/>
        </w:rPr>
        <w:t>Внутрішній</w:t>
      </w:r>
      <w:r w:rsidRPr="00281AB3">
        <w:rPr>
          <w:b/>
          <w:lang w:val="uk-UA"/>
        </w:rPr>
        <w:t xml:space="preserve"> </w:t>
      </w:r>
      <w:r w:rsidRPr="00281AB3">
        <w:rPr>
          <w:lang w:val="uk-UA"/>
        </w:rPr>
        <w:t xml:space="preserve">світ </w:t>
      </w:r>
      <w:proofErr w:type="spellStart"/>
      <w:r w:rsidRPr="00281AB3">
        <w:rPr>
          <w:lang w:val="uk-UA"/>
        </w:rPr>
        <w:t>Плужникового</w:t>
      </w:r>
      <w:proofErr w:type="spellEnd"/>
      <w:r w:rsidRPr="00281AB3">
        <w:rPr>
          <w:lang w:val="uk-UA"/>
        </w:rPr>
        <w:t xml:space="preserve"> ліричного героя. </w:t>
      </w:r>
      <w:r w:rsidRPr="00281AB3">
        <w:rPr>
          <w:i/>
          <w:lang w:val="uk-UA"/>
        </w:rPr>
        <w:t xml:space="preserve">Традиції та нові наукові стратегії у Центральній та Східній Європі: </w:t>
      </w:r>
      <w:r w:rsidRPr="0023589A">
        <w:rPr>
          <w:lang w:val="uk-UA"/>
        </w:rPr>
        <w:t xml:space="preserve">матеріали ІІ </w:t>
      </w:r>
      <w:proofErr w:type="spellStart"/>
      <w:r w:rsidRPr="0023589A">
        <w:rPr>
          <w:lang w:val="uk-UA"/>
        </w:rPr>
        <w:t>Міжн</w:t>
      </w:r>
      <w:r>
        <w:rPr>
          <w:lang w:val="uk-UA"/>
        </w:rPr>
        <w:t>ар</w:t>
      </w:r>
      <w:proofErr w:type="spellEnd"/>
      <w:r w:rsidRPr="0023589A">
        <w:rPr>
          <w:lang w:val="uk-UA"/>
        </w:rPr>
        <w:t xml:space="preserve">. </w:t>
      </w:r>
      <w:proofErr w:type="spellStart"/>
      <w:r w:rsidRPr="0023589A">
        <w:rPr>
          <w:lang w:val="uk-UA"/>
        </w:rPr>
        <w:t>наук.-практ</w:t>
      </w:r>
      <w:proofErr w:type="spellEnd"/>
      <w:r w:rsidRPr="0023589A">
        <w:rPr>
          <w:lang w:val="uk-UA"/>
        </w:rPr>
        <w:t xml:space="preserve">. </w:t>
      </w:r>
      <w:proofErr w:type="spellStart"/>
      <w:r w:rsidRPr="0023589A">
        <w:rPr>
          <w:lang w:val="uk-UA"/>
        </w:rPr>
        <w:t>конф</w:t>
      </w:r>
      <w:proofErr w:type="spellEnd"/>
      <w:r>
        <w:rPr>
          <w:lang w:val="uk-UA"/>
        </w:rPr>
        <w:t xml:space="preserve">. </w:t>
      </w:r>
      <w:r w:rsidRPr="00281AB3">
        <w:rPr>
          <w:lang w:val="uk-UA"/>
        </w:rPr>
        <w:t>(м. Київ, 28–29 червня 2019 р.). ГО «Інститут інноваційної освіти»; Науково-навчальний центр прикладної інформатики НАН України. Київ: ГО «Інститут інноваційної освіти», 2019. С. 38–41.</w:t>
      </w:r>
    </w:p>
    <w:p w:rsidR="00845FED" w:rsidRPr="00281AB3" w:rsidRDefault="00845FED" w:rsidP="00845FED">
      <w:pPr>
        <w:pStyle w:val="a3"/>
        <w:numPr>
          <w:ilvl w:val="0"/>
          <w:numId w:val="7"/>
        </w:numPr>
        <w:tabs>
          <w:tab w:val="left" w:pos="1701"/>
        </w:tabs>
        <w:jc w:val="both"/>
        <w:rPr>
          <w:lang w:val="uk-UA"/>
        </w:rPr>
      </w:pPr>
      <w:r w:rsidRPr="00281AB3">
        <w:rPr>
          <w:b/>
          <w:lang w:val="uk-UA"/>
        </w:rPr>
        <w:t xml:space="preserve">Гончарук В. А. </w:t>
      </w:r>
      <w:r w:rsidRPr="00281AB3">
        <w:rPr>
          <w:lang w:val="uk-UA"/>
        </w:rPr>
        <w:t xml:space="preserve">Вивчення прислів’їв і приказок на уроках української літератури у школі. </w:t>
      </w:r>
      <w:r w:rsidRPr="00281AB3">
        <w:rPr>
          <w:i/>
          <w:lang w:val="uk-UA"/>
        </w:rPr>
        <w:t>Перспективи розвитку сучасної науки:</w:t>
      </w:r>
      <w:r w:rsidRPr="00281AB3">
        <w:rPr>
          <w:lang w:val="uk-UA"/>
        </w:rPr>
        <w:t xml:space="preserve"> </w:t>
      </w:r>
      <w:r w:rsidRPr="0023589A">
        <w:rPr>
          <w:lang w:val="uk-UA"/>
        </w:rPr>
        <w:t xml:space="preserve">матеріали ІV </w:t>
      </w:r>
      <w:proofErr w:type="spellStart"/>
      <w:r w:rsidRPr="0023589A">
        <w:rPr>
          <w:lang w:val="uk-UA"/>
        </w:rPr>
        <w:t>Міжн</w:t>
      </w:r>
      <w:proofErr w:type="spellEnd"/>
      <w:r w:rsidRPr="0023589A">
        <w:rPr>
          <w:lang w:val="uk-UA"/>
        </w:rPr>
        <w:t xml:space="preserve">. </w:t>
      </w:r>
      <w:proofErr w:type="spellStart"/>
      <w:r w:rsidRPr="0023589A">
        <w:rPr>
          <w:lang w:val="uk-UA"/>
        </w:rPr>
        <w:t>наук.-практ</w:t>
      </w:r>
      <w:proofErr w:type="spellEnd"/>
      <w:r w:rsidRPr="0023589A">
        <w:rPr>
          <w:lang w:val="uk-UA"/>
        </w:rPr>
        <w:t xml:space="preserve">. </w:t>
      </w:r>
      <w:proofErr w:type="spellStart"/>
      <w:r w:rsidRPr="0023589A">
        <w:rPr>
          <w:lang w:val="uk-UA"/>
        </w:rPr>
        <w:t>конф</w:t>
      </w:r>
      <w:proofErr w:type="spellEnd"/>
      <w:r>
        <w:rPr>
          <w:lang w:val="uk-UA"/>
        </w:rPr>
        <w:t>.,</w:t>
      </w:r>
      <w:r w:rsidRPr="0023589A">
        <w:rPr>
          <w:lang w:val="uk-UA"/>
        </w:rPr>
        <w:t xml:space="preserve"> </w:t>
      </w:r>
      <w:r w:rsidRPr="00281AB3">
        <w:rPr>
          <w:lang w:val="uk-UA"/>
        </w:rPr>
        <w:t>м. Київ, 20–21 липня 2019 року. К.: МЦНД, 2019. С. 42–44.</w:t>
      </w:r>
    </w:p>
    <w:p w:rsidR="00845FED" w:rsidRPr="00281AB3" w:rsidRDefault="00845FED" w:rsidP="00845FED">
      <w:pPr>
        <w:pStyle w:val="a3"/>
        <w:numPr>
          <w:ilvl w:val="0"/>
          <w:numId w:val="7"/>
        </w:numPr>
        <w:tabs>
          <w:tab w:val="left" w:pos="1701"/>
        </w:tabs>
        <w:jc w:val="both"/>
        <w:rPr>
          <w:lang w:val="uk-UA"/>
        </w:rPr>
      </w:pPr>
      <w:r w:rsidRPr="00281AB3">
        <w:rPr>
          <w:b/>
          <w:lang w:val="uk-UA"/>
        </w:rPr>
        <w:t xml:space="preserve">Гончарук В. А. </w:t>
      </w:r>
      <w:r w:rsidRPr="00281AB3">
        <w:rPr>
          <w:lang w:val="uk-UA"/>
        </w:rPr>
        <w:t>Традиційне сватання</w:t>
      </w:r>
      <w:r w:rsidRPr="00281AB3">
        <w:rPr>
          <w:i/>
          <w:lang w:val="uk-UA"/>
        </w:rPr>
        <w:t xml:space="preserve"> </w:t>
      </w:r>
      <w:r w:rsidRPr="00281AB3">
        <w:rPr>
          <w:lang w:val="uk-UA"/>
        </w:rPr>
        <w:t xml:space="preserve">як обряд переходу молодих. </w:t>
      </w:r>
      <w:proofErr w:type="spellStart"/>
      <w:r w:rsidRPr="00281AB3">
        <w:rPr>
          <w:i/>
          <w:lang w:val="uk-UA"/>
        </w:rPr>
        <w:t>Інноватика</w:t>
      </w:r>
      <w:proofErr w:type="spellEnd"/>
      <w:r w:rsidRPr="00281AB3">
        <w:rPr>
          <w:i/>
          <w:lang w:val="uk-UA"/>
        </w:rPr>
        <w:t xml:space="preserve"> в сучасній освіті та науці: теорія, методологія, практика: </w:t>
      </w:r>
      <w:r w:rsidRPr="0023589A">
        <w:rPr>
          <w:lang w:val="uk-UA"/>
        </w:rPr>
        <w:t xml:space="preserve">матер. ІІ </w:t>
      </w:r>
      <w:proofErr w:type="spellStart"/>
      <w:r w:rsidRPr="0023589A">
        <w:rPr>
          <w:lang w:val="uk-UA"/>
        </w:rPr>
        <w:t>Міжн</w:t>
      </w:r>
      <w:r>
        <w:rPr>
          <w:lang w:val="uk-UA"/>
        </w:rPr>
        <w:t>ар</w:t>
      </w:r>
      <w:proofErr w:type="spellEnd"/>
      <w:r w:rsidRPr="0023589A">
        <w:rPr>
          <w:lang w:val="uk-UA"/>
        </w:rPr>
        <w:t>. літнього наук. симпозіуму</w:t>
      </w:r>
      <w:r w:rsidRPr="00281AB3">
        <w:rPr>
          <w:i/>
          <w:lang w:val="uk-UA"/>
        </w:rPr>
        <w:t xml:space="preserve"> </w:t>
      </w:r>
      <w:r w:rsidRPr="00281AB3">
        <w:rPr>
          <w:lang w:val="uk-UA"/>
        </w:rPr>
        <w:t>(м. Одеса, 26–27 липня 2019 року). Одеса: ГО «Інститут інноваційної освіти», 2019. С. 45–48.</w:t>
      </w:r>
    </w:p>
    <w:p w:rsidR="00845FED" w:rsidRPr="00281AB3" w:rsidRDefault="00845FED" w:rsidP="00845FED">
      <w:pPr>
        <w:pStyle w:val="a3"/>
        <w:numPr>
          <w:ilvl w:val="0"/>
          <w:numId w:val="7"/>
        </w:numPr>
        <w:tabs>
          <w:tab w:val="left" w:pos="1701"/>
        </w:tabs>
        <w:jc w:val="both"/>
        <w:rPr>
          <w:lang w:val="uk-UA"/>
        </w:rPr>
      </w:pPr>
      <w:r w:rsidRPr="00281AB3">
        <w:rPr>
          <w:lang w:val="uk-UA"/>
        </w:rPr>
        <w:t xml:space="preserve">Гончарук В. В., </w:t>
      </w:r>
      <w:r w:rsidRPr="00281AB3">
        <w:rPr>
          <w:b/>
          <w:lang w:val="uk-UA"/>
        </w:rPr>
        <w:t xml:space="preserve">Гончарук В. А. </w:t>
      </w:r>
      <w:r w:rsidRPr="00281AB3">
        <w:rPr>
          <w:lang w:val="uk-UA"/>
        </w:rPr>
        <w:t>Впровадження</w:t>
      </w:r>
      <w:r w:rsidRPr="00281AB3">
        <w:rPr>
          <w:b/>
          <w:lang w:val="uk-UA"/>
        </w:rPr>
        <w:t xml:space="preserve"> </w:t>
      </w:r>
      <w:r w:rsidRPr="00281AB3">
        <w:rPr>
          <w:lang w:val="uk-UA"/>
        </w:rPr>
        <w:t xml:space="preserve">ідей сталого розвитку в освіту. </w:t>
      </w:r>
      <w:r w:rsidRPr="00281AB3">
        <w:rPr>
          <w:i/>
          <w:lang w:val="uk-UA"/>
        </w:rPr>
        <w:t xml:space="preserve">Інтеграція освіти, науки та бізнесу в сучасному середовищі: літні диспути: </w:t>
      </w:r>
      <w:r w:rsidRPr="0023589A">
        <w:rPr>
          <w:lang w:val="uk-UA"/>
        </w:rPr>
        <w:t xml:space="preserve">тези доповідей І </w:t>
      </w:r>
      <w:proofErr w:type="spellStart"/>
      <w:r w:rsidRPr="0023589A">
        <w:rPr>
          <w:lang w:val="uk-UA"/>
        </w:rPr>
        <w:t>Міжн</w:t>
      </w:r>
      <w:r>
        <w:rPr>
          <w:lang w:val="uk-UA"/>
        </w:rPr>
        <w:t>ар</w:t>
      </w:r>
      <w:proofErr w:type="spellEnd"/>
      <w:r>
        <w:rPr>
          <w:lang w:val="uk-UA"/>
        </w:rPr>
        <w:t>.</w:t>
      </w:r>
      <w:r w:rsidRPr="0023589A">
        <w:rPr>
          <w:lang w:val="uk-UA"/>
        </w:rPr>
        <w:t xml:space="preserve"> наук</w:t>
      </w:r>
      <w:r>
        <w:rPr>
          <w:lang w:val="uk-UA"/>
        </w:rPr>
        <w:t>.</w:t>
      </w:r>
      <w:r w:rsidRPr="0023589A">
        <w:rPr>
          <w:lang w:val="uk-UA"/>
        </w:rPr>
        <w:t xml:space="preserve">-практичної </w:t>
      </w:r>
      <w:proofErr w:type="spellStart"/>
      <w:r w:rsidRPr="0023589A">
        <w:rPr>
          <w:lang w:val="uk-UA"/>
        </w:rPr>
        <w:t>інтер</w:t>
      </w:r>
      <w:r>
        <w:rPr>
          <w:lang w:val="uk-UA"/>
        </w:rPr>
        <w:t>нет</w:t>
      </w:r>
      <w:r w:rsidRPr="0023589A">
        <w:rPr>
          <w:lang w:val="uk-UA"/>
        </w:rPr>
        <w:t>-конф</w:t>
      </w:r>
      <w:proofErr w:type="spellEnd"/>
      <w:r>
        <w:rPr>
          <w:lang w:val="uk-UA"/>
        </w:rPr>
        <w:t>.</w:t>
      </w:r>
      <w:r w:rsidRPr="0023589A">
        <w:rPr>
          <w:lang w:val="uk-UA"/>
        </w:rPr>
        <w:t>;</w:t>
      </w:r>
      <w:r w:rsidRPr="00281AB3">
        <w:rPr>
          <w:lang w:val="uk-UA"/>
        </w:rPr>
        <w:t xml:space="preserve"> 1–2  серпня 2019 р. Дніпро, 2019. С. 137–142.</w:t>
      </w:r>
    </w:p>
    <w:p w:rsidR="00845FED" w:rsidRPr="00281AB3" w:rsidRDefault="00845FED" w:rsidP="00845FED">
      <w:pPr>
        <w:pStyle w:val="a3"/>
        <w:numPr>
          <w:ilvl w:val="0"/>
          <w:numId w:val="7"/>
        </w:numPr>
        <w:tabs>
          <w:tab w:val="left" w:pos="1701"/>
        </w:tabs>
        <w:jc w:val="both"/>
        <w:rPr>
          <w:lang w:val="uk-UA"/>
        </w:rPr>
      </w:pPr>
      <w:r w:rsidRPr="00281AB3">
        <w:rPr>
          <w:b/>
          <w:lang w:val="uk-UA"/>
        </w:rPr>
        <w:t>Гончарук В. А.,</w:t>
      </w:r>
      <w:r w:rsidRPr="00281AB3">
        <w:rPr>
          <w:lang w:val="uk-UA"/>
        </w:rPr>
        <w:t xml:space="preserve"> Тверда О. О. Способи захисту дітей від персонажів нижчої міфології, які викликають у них безсоння. </w:t>
      </w:r>
      <w:r w:rsidRPr="00281AB3">
        <w:rPr>
          <w:i/>
          <w:lang w:val="uk-UA"/>
        </w:rPr>
        <w:t>Актуальні питання та проблеми розвитку сучасної мови та літератури:</w:t>
      </w:r>
      <w:r w:rsidRPr="00281AB3">
        <w:rPr>
          <w:lang w:val="uk-UA"/>
        </w:rPr>
        <w:t xml:space="preserve"> </w:t>
      </w:r>
      <w:proofErr w:type="spellStart"/>
      <w:r>
        <w:rPr>
          <w:lang w:val="uk-UA"/>
        </w:rPr>
        <w:t>м</w:t>
      </w:r>
      <w:r w:rsidRPr="0023589A">
        <w:rPr>
          <w:lang w:val="uk-UA"/>
        </w:rPr>
        <w:t>іжн</w:t>
      </w:r>
      <w:r>
        <w:rPr>
          <w:lang w:val="uk-UA"/>
        </w:rPr>
        <w:t>ар</w:t>
      </w:r>
      <w:proofErr w:type="spellEnd"/>
      <w:r>
        <w:rPr>
          <w:lang w:val="uk-UA"/>
        </w:rPr>
        <w:t>.</w:t>
      </w:r>
      <w:r w:rsidRPr="0023589A">
        <w:rPr>
          <w:lang w:val="uk-UA"/>
        </w:rPr>
        <w:t xml:space="preserve"> </w:t>
      </w:r>
      <w:proofErr w:type="spellStart"/>
      <w:r w:rsidRPr="0023589A">
        <w:rPr>
          <w:lang w:val="uk-UA"/>
        </w:rPr>
        <w:t>наук</w:t>
      </w:r>
      <w:r>
        <w:rPr>
          <w:lang w:val="uk-UA"/>
        </w:rPr>
        <w:t>.</w:t>
      </w:r>
      <w:r w:rsidRPr="0023589A">
        <w:rPr>
          <w:lang w:val="uk-UA"/>
        </w:rPr>
        <w:t>-практ</w:t>
      </w:r>
      <w:proofErr w:type="spellEnd"/>
      <w:r>
        <w:rPr>
          <w:lang w:val="uk-UA"/>
        </w:rPr>
        <w:t>.</w:t>
      </w:r>
      <w:r w:rsidRPr="0023589A">
        <w:rPr>
          <w:lang w:val="uk-UA"/>
        </w:rPr>
        <w:t xml:space="preserve"> </w:t>
      </w:r>
      <w:proofErr w:type="spellStart"/>
      <w:r w:rsidRPr="0023589A">
        <w:rPr>
          <w:lang w:val="uk-UA"/>
        </w:rPr>
        <w:t>конф</w:t>
      </w:r>
      <w:proofErr w:type="spellEnd"/>
      <w:r>
        <w:rPr>
          <w:lang w:val="uk-UA"/>
        </w:rPr>
        <w:t>.</w:t>
      </w:r>
      <w:r w:rsidRPr="0023589A">
        <w:rPr>
          <w:lang w:val="uk-UA"/>
        </w:rPr>
        <w:t>,</w:t>
      </w:r>
      <w:r w:rsidRPr="00281AB3">
        <w:rPr>
          <w:lang w:val="uk-UA"/>
        </w:rPr>
        <w:t xml:space="preserve"> м. Одеса, 16–17 серпня 2019 року. Одеса: Південноукраїнська організація «Центр філологічних досліджень», 2019. С. 94–96.</w:t>
      </w:r>
    </w:p>
    <w:p w:rsidR="00845FED" w:rsidRPr="00281AB3" w:rsidRDefault="00845FED" w:rsidP="00845FED">
      <w:pPr>
        <w:pStyle w:val="a3"/>
        <w:numPr>
          <w:ilvl w:val="0"/>
          <w:numId w:val="7"/>
        </w:numPr>
        <w:tabs>
          <w:tab w:val="left" w:pos="1701"/>
        </w:tabs>
        <w:jc w:val="both"/>
        <w:rPr>
          <w:lang w:val="uk-UA"/>
        </w:rPr>
      </w:pPr>
      <w:r w:rsidRPr="00281AB3">
        <w:rPr>
          <w:b/>
          <w:lang w:val="uk-UA"/>
        </w:rPr>
        <w:t>Гончарук В. А.,</w:t>
      </w:r>
      <w:r w:rsidRPr="00281AB3">
        <w:rPr>
          <w:lang w:val="uk-UA"/>
        </w:rPr>
        <w:t xml:space="preserve"> </w:t>
      </w:r>
      <w:proofErr w:type="spellStart"/>
      <w:r w:rsidRPr="00281AB3">
        <w:rPr>
          <w:lang w:val="uk-UA"/>
        </w:rPr>
        <w:t>Мірк</w:t>
      </w:r>
      <w:proofErr w:type="spellEnd"/>
      <w:r w:rsidRPr="00281AB3">
        <w:rPr>
          <w:lang w:val="uk-UA"/>
        </w:rPr>
        <w:t xml:space="preserve">амілов М. С. Специфіка створеного Богданом-Ігорем Антоничем </w:t>
      </w:r>
      <w:proofErr w:type="spellStart"/>
      <w:r w:rsidRPr="00281AB3">
        <w:rPr>
          <w:lang w:val="uk-UA"/>
        </w:rPr>
        <w:t>міфосвіту</w:t>
      </w:r>
      <w:proofErr w:type="spellEnd"/>
      <w:r w:rsidRPr="00281AB3">
        <w:rPr>
          <w:lang w:val="uk-UA"/>
        </w:rPr>
        <w:t xml:space="preserve">. </w:t>
      </w:r>
      <w:r w:rsidRPr="00281AB3">
        <w:rPr>
          <w:i/>
          <w:lang w:val="uk-UA"/>
        </w:rPr>
        <w:t>Пріоритетні напрями наукових досліджень:</w:t>
      </w:r>
      <w:r w:rsidRPr="00281AB3">
        <w:rPr>
          <w:lang w:val="uk-UA"/>
        </w:rPr>
        <w:t xml:space="preserve"> </w:t>
      </w:r>
      <w:r w:rsidRPr="0023589A">
        <w:rPr>
          <w:lang w:val="uk-UA"/>
        </w:rPr>
        <w:t xml:space="preserve">матеріали V </w:t>
      </w:r>
      <w:proofErr w:type="spellStart"/>
      <w:r w:rsidRPr="0023589A">
        <w:rPr>
          <w:lang w:val="uk-UA"/>
        </w:rPr>
        <w:t>Міжн</w:t>
      </w:r>
      <w:r>
        <w:rPr>
          <w:lang w:val="uk-UA"/>
        </w:rPr>
        <w:t>ар</w:t>
      </w:r>
      <w:proofErr w:type="spellEnd"/>
      <w:r>
        <w:rPr>
          <w:lang w:val="uk-UA"/>
        </w:rPr>
        <w:t>.</w:t>
      </w:r>
      <w:r w:rsidRPr="0023589A">
        <w:rPr>
          <w:lang w:val="uk-UA"/>
        </w:rPr>
        <w:t xml:space="preserve"> </w:t>
      </w:r>
      <w:proofErr w:type="spellStart"/>
      <w:r w:rsidRPr="0023589A">
        <w:rPr>
          <w:lang w:val="uk-UA"/>
        </w:rPr>
        <w:t>наук</w:t>
      </w:r>
      <w:r>
        <w:rPr>
          <w:lang w:val="uk-UA"/>
        </w:rPr>
        <w:t>.</w:t>
      </w:r>
      <w:r w:rsidRPr="0023589A">
        <w:rPr>
          <w:lang w:val="uk-UA"/>
        </w:rPr>
        <w:t>-практ</w:t>
      </w:r>
      <w:proofErr w:type="spellEnd"/>
      <w:r>
        <w:rPr>
          <w:lang w:val="uk-UA"/>
        </w:rPr>
        <w:t>.</w:t>
      </w:r>
      <w:r w:rsidRPr="0023589A">
        <w:rPr>
          <w:lang w:val="uk-UA"/>
        </w:rPr>
        <w:t xml:space="preserve"> </w:t>
      </w:r>
      <w:proofErr w:type="spellStart"/>
      <w:r w:rsidRPr="0023589A">
        <w:rPr>
          <w:lang w:val="uk-UA"/>
        </w:rPr>
        <w:t>конф</w:t>
      </w:r>
      <w:proofErr w:type="spellEnd"/>
      <w:r>
        <w:rPr>
          <w:lang w:val="uk-UA"/>
        </w:rPr>
        <w:t>.</w:t>
      </w:r>
      <w:r w:rsidRPr="0023589A">
        <w:rPr>
          <w:lang w:val="uk-UA"/>
        </w:rPr>
        <w:t>,</w:t>
      </w:r>
      <w:r w:rsidRPr="00281AB3">
        <w:rPr>
          <w:lang w:val="uk-UA"/>
        </w:rPr>
        <w:t xml:space="preserve"> м. Київ, 20–21 серпня 2019 року. К.: МЦНД, 2019. С. 54–55.</w:t>
      </w:r>
    </w:p>
    <w:p w:rsidR="00845FED" w:rsidRPr="00281AB3" w:rsidRDefault="00845FED" w:rsidP="00845FED">
      <w:pPr>
        <w:pStyle w:val="a3"/>
        <w:numPr>
          <w:ilvl w:val="0"/>
          <w:numId w:val="7"/>
        </w:numPr>
        <w:jc w:val="both"/>
        <w:rPr>
          <w:lang w:val="uk-UA"/>
        </w:rPr>
      </w:pPr>
      <w:r w:rsidRPr="00281AB3">
        <w:rPr>
          <w:b/>
          <w:lang w:val="uk-UA"/>
        </w:rPr>
        <w:lastRenderedPageBreak/>
        <w:t>Йовенко Л.</w:t>
      </w:r>
      <w:r w:rsidRPr="00281AB3">
        <w:rPr>
          <w:lang w:val="uk-UA"/>
        </w:rPr>
        <w:t xml:space="preserve"> Образ героя в літописній та педагогічній спадщині ХVІ – ХVІІІ ст. </w:t>
      </w:r>
      <w:r w:rsidRPr="00281AB3">
        <w:rPr>
          <w:i/>
          <w:lang w:val="uk-UA"/>
        </w:rPr>
        <w:t>Сучасні тенденції розвитку освіти й науки: проблеми та перспективи</w:t>
      </w:r>
      <w:r>
        <w:rPr>
          <w:lang w:val="uk-UA"/>
        </w:rPr>
        <w:t>: з</w:t>
      </w:r>
      <w:r w:rsidRPr="00281AB3">
        <w:rPr>
          <w:lang w:val="uk-UA"/>
        </w:rPr>
        <w:t>б</w:t>
      </w:r>
      <w:r>
        <w:rPr>
          <w:lang w:val="uk-UA"/>
        </w:rPr>
        <w:t>.</w:t>
      </w:r>
      <w:r w:rsidRPr="00281AB3">
        <w:rPr>
          <w:lang w:val="uk-UA"/>
        </w:rPr>
        <w:t xml:space="preserve"> наук</w:t>
      </w:r>
      <w:r>
        <w:rPr>
          <w:lang w:val="uk-UA"/>
        </w:rPr>
        <w:t>.</w:t>
      </w:r>
      <w:r w:rsidRPr="00281AB3">
        <w:rPr>
          <w:lang w:val="uk-UA"/>
        </w:rPr>
        <w:t xml:space="preserve"> праць. Вип</w:t>
      </w:r>
      <w:r>
        <w:rPr>
          <w:lang w:val="uk-UA"/>
        </w:rPr>
        <w:t>.</w:t>
      </w:r>
      <w:r w:rsidRPr="00281AB3">
        <w:rPr>
          <w:lang w:val="uk-UA"/>
        </w:rPr>
        <w:t xml:space="preserve"> 5, 2019. Київ – Львів – Бережани – Гомель. С. </w:t>
      </w:r>
      <w:r>
        <w:rPr>
          <w:lang w:val="uk-UA"/>
        </w:rPr>
        <w:t>47–52.</w:t>
      </w:r>
    </w:p>
    <w:p w:rsidR="00845FED" w:rsidRPr="00281AB3" w:rsidRDefault="00845FED" w:rsidP="00845FED">
      <w:pPr>
        <w:pStyle w:val="a3"/>
        <w:numPr>
          <w:ilvl w:val="0"/>
          <w:numId w:val="7"/>
        </w:numPr>
        <w:tabs>
          <w:tab w:val="left" w:pos="1701"/>
        </w:tabs>
        <w:jc w:val="both"/>
        <w:rPr>
          <w:lang w:val="uk-UA"/>
        </w:rPr>
      </w:pPr>
      <w:proofErr w:type="spellStart"/>
      <w:r w:rsidRPr="00281AB3">
        <w:rPr>
          <w:b/>
          <w:bCs/>
          <w:lang w:val="uk-UA"/>
        </w:rPr>
        <w:t>Осіп</w:t>
      </w:r>
      <w:proofErr w:type="spellEnd"/>
      <w:r w:rsidRPr="00281AB3">
        <w:rPr>
          <w:b/>
          <w:bCs/>
          <w:lang w:val="uk-UA"/>
        </w:rPr>
        <w:t>енко Н. С.,</w:t>
      </w:r>
      <w:r w:rsidRPr="00281AB3">
        <w:rPr>
          <w:bCs/>
          <w:lang w:val="uk-UA"/>
        </w:rPr>
        <w:t xml:space="preserve"> </w:t>
      </w:r>
      <w:proofErr w:type="spellStart"/>
      <w:r w:rsidRPr="00281AB3">
        <w:rPr>
          <w:lang w:val="uk-UA"/>
        </w:rPr>
        <w:t>Грушкевич</w:t>
      </w:r>
      <w:proofErr w:type="spellEnd"/>
      <w:r w:rsidRPr="00281AB3">
        <w:rPr>
          <w:lang w:val="uk-UA"/>
        </w:rPr>
        <w:t xml:space="preserve"> В.</w:t>
      </w:r>
      <w:r>
        <w:rPr>
          <w:lang w:val="uk-UA"/>
        </w:rPr>
        <w:t> </w:t>
      </w:r>
      <w:r w:rsidRPr="00281AB3">
        <w:rPr>
          <w:lang w:val="uk-UA"/>
        </w:rPr>
        <w:t>О.</w:t>
      </w:r>
      <w:r w:rsidRPr="00281AB3">
        <w:rPr>
          <w:i/>
          <w:lang w:val="uk-UA"/>
        </w:rPr>
        <w:t xml:space="preserve"> </w:t>
      </w:r>
      <w:r w:rsidRPr="00281AB3">
        <w:rPr>
          <w:lang w:val="uk-UA"/>
        </w:rPr>
        <w:t xml:space="preserve">Символічне значення вишиваного рушника у весільній обрядовості Уманщини (за матеріалами фольклорної практики). </w:t>
      </w:r>
      <w:r w:rsidRPr="00C64A82">
        <w:rPr>
          <w:i/>
          <w:lang w:val="uk-UA"/>
        </w:rPr>
        <w:t>Естетичні засади розвитку педагогічної майстерності викладачів  мистецьких дисциплін:</w:t>
      </w:r>
      <w:r w:rsidRPr="00281AB3">
        <w:rPr>
          <w:lang w:val="uk-UA"/>
        </w:rPr>
        <w:t xml:space="preserve"> матеріали </w:t>
      </w:r>
      <w:proofErr w:type="spellStart"/>
      <w:r w:rsidRPr="00281AB3">
        <w:rPr>
          <w:lang w:val="uk-UA"/>
        </w:rPr>
        <w:t>Міжнар</w:t>
      </w:r>
      <w:proofErr w:type="spellEnd"/>
      <w:r>
        <w:rPr>
          <w:lang w:val="uk-UA"/>
        </w:rPr>
        <w:t>.</w:t>
      </w:r>
      <w:r w:rsidRPr="00281AB3">
        <w:rPr>
          <w:lang w:val="uk-UA"/>
        </w:rPr>
        <w:t xml:space="preserve"> </w:t>
      </w:r>
      <w:proofErr w:type="spellStart"/>
      <w:r w:rsidRPr="00281AB3">
        <w:rPr>
          <w:lang w:val="uk-UA"/>
        </w:rPr>
        <w:t>наук</w:t>
      </w:r>
      <w:r>
        <w:rPr>
          <w:lang w:val="uk-UA"/>
        </w:rPr>
        <w:t>.</w:t>
      </w:r>
      <w:r w:rsidRPr="00281AB3">
        <w:rPr>
          <w:lang w:val="uk-UA"/>
        </w:rPr>
        <w:t>-практ</w:t>
      </w:r>
      <w:proofErr w:type="spellEnd"/>
      <w:r>
        <w:rPr>
          <w:lang w:val="uk-UA"/>
        </w:rPr>
        <w:t>.</w:t>
      </w:r>
      <w:r w:rsidRPr="00281AB3">
        <w:rPr>
          <w:lang w:val="uk-UA"/>
        </w:rPr>
        <w:t xml:space="preserve"> </w:t>
      </w:r>
      <w:proofErr w:type="spellStart"/>
      <w:r w:rsidRPr="00281AB3">
        <w:rPr>
          <w:lang w:val="uk-UA"/>
        </w:rPr>
        <w:t>конф</w:t>
      </w:r>
      <w:proofErr w:type="spellEnd"/>
      <w:r>
        <w:rPr>
          <w:lang w:val="uk-UA"/>
        </w:rPr>
        <w:t>.</w:t>
      </w:r>
      <w:r w:rsidRPr="00281AB3">
        <w:rPr>
          <w:lang w:val="uk-UA"/>
        </w:rPr>
        <w:t xml:space="preserve"> (м.</w:t>
      </w:r>
      <w:r>
        <w:rPr>
          <w:lang w:val="uk-UA"/>
        </w:rPr>
        <w:t> </w:t>
      </w:r>
      <w:r w:rsidRPr="00281AB3">
        <w:rPr>
          <w:lang w:val="uk-UA"/>
        </w:rPr>
        <w:t>Умань, 19–20 квітня 2018</w:t>
      </w:r>
      <w:r>
        <w:rPr>
          <w:lang w:val="uk-UA"/>
        </w:rPr>
        <w:t> </w:t>
      </w:r>
      <w:r w:rsidRPr="00281AB3">
        <w:rPr>
          <w:lang w:val="uk-UA"/>
        </w:rPr>
        <w:t>р.)</w:t>
      </w:r>
      <w:r>
        <w:rPr>
          <w:lang w:val="uk-UA"/>
        </w:rPr>
        <w:t>.</w:t>
      </w:r>
      <w:r w:rsidRPr="00281AB3">
        <w:rPr>
          <w:lang w:val="uk-UA"/>
        </w:rPr>
        <w:t xml:space="preserve"> Умань: АЛМІ, 2019. С. 95–99.</w:t>
      </w:r>
    </w:p>
    <w:p w:rsidR="00845FED" w:rsidRPr="00F0481E" w:rsidRDefault="00845FED" w:rsidP="00845FED">
      <w:pPr>
        <w:pStyle w:val="a3"/>
        <w:numPr>
          <w:ilvl w:val="0"/>
          <w:numId w:val="4"/>
        </w:numPr>
        <w:tabs>
          <w:tab w:val="left" w:pos="1701"/>
        </w:tabs>
        <w:ind w:hanging="11"/>
        <w:jc w:val="both"/>
        <w:rPr>
          <w:lang w:val="uk-UA"/>
        </w:rPr>
      </w:pPr>
      <w:r w:rsidRPr="00F0481E">
        <w:rPr>
          <w:b/>
          <w:lang w:val="uk-UA"/>
        </w:rPr>
        <w:t>за кордоном:</w:t>
      </w:r>
    </w:p>
    <w:p w:rsidR="00845FED" w:rsidRPr="006205BA" w:rsidRDefault="00845FED" w:rsidP="00845FED">
      <w:pPr>
        <w:pStyle w:val="a3"/>
        <w:numPr>
          <w:ilvl w:val="0"/>
          <w:numId w:val="8"/>
        </w:numPr>
        <w:jc w:val="both"/>
      </w:pPr>
      <w:proofErr w:type="spellStart"/>
      <w:r w:rsidRPr="006205BA">
        <w:rPr>
          <w:b/>
        </w:rPr>
        <w:t>Сивачук</w:t>
      </w:r>
      <w:proofErr w:type="spellEnd"/>
      <w:r w:rsidRPr="006205BA">
        <w:rPr>
          <w:b/>
          <w:lang w:val="uk-UA"/>
        </w:rPr>
        <w:t> </w:t>
      </w:r>
      <w:r w:rsidRPr="006205BA">
        <w:rPr>
          <w:b/>
        </w:rPr>
        <w:t>Н.</w:t>
      </w:r>
      <w:r w:rsidRPr="006205BA">
        <w:rPr>
          <w:b/>
          <w:lang w:val="uk-UA"/>
        </w:rPr>
        <w:t> </w:t>
      </w:r>
      <w:r w:rsidRPr="006205BA">
        <w:rPr>
          <w:b/>
        </w:rPr>
        <w:t>П.</w:t>
      </w:r>
      <w:r w:rsidRPr="006205BA">
        <w:t xml:space="preserve"> </w:t>
      </w:r>
      <w:r w:rsidRPr="007F6E42">
        <w:rPr>
          <w:lang w:val="uk-UA"/>
        </w:rPr>
        <w:t>Художня специфіка чарівних казок.</w:t>
      </w:r>
      <w:r w:rsidRPr="006205BA">
        <w:t xml:space="preserve"> </w:t>
      </w:r>
      <w:r w:rsidRPr="00AA319D">
        <w:rPr>
          <w:i/>
          <w:lang w:val="en-US"/>
        </w:rPr>
        <w:t>International scientific and practical conference “Research of different directions of development of philological sciences in Ukraine and EU”:</w:t>
      </w:r>
      <w:r w:rsidRPr="00AA319D">
        <w:rPr>
          <w:lang w:val="en-US"/>
        </w:rPr>
        <w:t xml:space="preserve"> Conference proceedings, September, 20–21, 2019. </w:t>
      </w:r>
      <w:proofErr w:type="spellStart"/>
      <w:r w:rsidRPr="006E0134">
        <w:rPr>
          <w:lang w:val="en-US"/>
        </w:rPr>
        <w:t>Baia</w:t>
      </w:r>
      <w:proofErr w:type="spellEnd"/>
      <w:r w:rsidRPr="006E0134">
        <w:rPr>
          <w:lang w:val="en-US"/>
        </w:rPr>
        <w:t xml:space="preserve"> Mare: </w:t>
      </w:r>
      <w:proofErr w:type="spellStart"/>
      <w:r w:rsidRPr="006E0134">
        <w:rPr>
          <w:lang w:val="en-US"/>
        </w:rPr>
        <w:t>Izdevnieciba</w:t>
      </w:r>
      <w:proofErr w:type="spellEnd"/>
      <w:r w:rsidRPr="006E0134">
        <w:rPr>
          <w:lang w:val="en-US"/>
        </w:rPr>
        <w:t xml:space="preserve"> </w:t>
      </w:r>
      <w:r w:rsidRPr="00AA319D">
        <w:rPr>
          <w:i/>
          <w:lang w:val="en-US"/>
        </w:rPr>
        <w:t>“</w:t>
      </w:r>
      <w:proofErr w:type="spellStart"/>
      <w:r w:rsidRPr="006E0134">
        <w:rPr>
          <w:lang w:val="en-US"/>
        </w:rPr>
        <w:t>Baltija</w:t>
      </w:r>
      <w:proofErr w:type="spellEnd"/>
      <w:r w:rsidRPr="006E0134">
        <w:rPr>
          <w:lang w:val="en-US"/>
        </w:rPr>
        <w:t xml:space="preserve"> Publishing</w:t>
      </w:r>
      <w:r w:rsidRPr="00AA319D">
        <w:rPr>
          <w:i/>
          <w:lang w:val="en-US"/>
        </w:rPr>
        <w:t>”</w:t>
      </w:r>
      <w:r w:rsidRPr="006E0134">
        <w:rPr>
          <w:lang w:val="en-US"/>
        </w:rPr>
        <w:t xml:space="preserve">, </w:t>
      </w:r>
      <w:proofErr w:type="spellStart"/>
      <w:r>
        <w:t>рр</w:t>
      </w:r>
      <w:proofErr w:type="spellEnd"/>
      <w:r w:rsidRPr="006E0134">
        <w:rPr>
          <w:lang w:val="en-US"/>
        </w:rPr>
        <w:t>.</w:t>
      </w:r>
      <w:r>
        <w:rPr>
          <w:lang w:val="uk-UA"/>
        </w:rPr>
        <w:t> </w:t>
      </w:r>
      <w:r w:rsidRPr="006205BA">
        <w:t>111–114.</w:t>
      </w:r>
    </w:p>
    <w:p w:rsidR="00845FED" w:rsidRPr="006E0134" w:rsidRDefault="00845FED" w:rsidP="00845FED">
      <w:pPr>
        <w:pStyle w:val="a3"/>
        <w:numPr>
          <w:ilvl w:val="0"/>
          <w:numId w:val="8"/>
        </w:numPr>
        <w:jc w:val="both"/>
        <w:rPr>
          <w:lang w:val="en-US"/>
        </w:rPr>
      </w:pPr>
      <w:r w:rsidRPr="009B34A2">
        <w:t>Гончарук</w:t>
      </w:r>
      <w:r w:rsidRPr="00AA319D">
        <w:rPr>
          <w:lang w:val="en-US"/>
        </w:rPr>
        <w:t> </w:t>
      </w:r>
      <w:r w:rsidRPr="009B34A2">
        <w:t>В</w:t>
      </w:r>
      <w:r w:rsidRPr="00AA319D">
        <w:rPr>
          <w:lang w:val="en-US"/>
        </w:rPr>
        <w:t>. </w:t>
      </w:r>
      <w:r w:rsidRPr="009B34A2">
        <w:t>В</w:t>
      </w:r>
      <w:r w:rsidRPr="00AA319D">
        <w:rPr>
          <w:lang w:val="en-US"/>
        </w:rPr>
        <w:t xml:space="preserve">., </w:t>
      </w:r>
      <w:r w:rsidRPr="009B34A2">
        <w:rPr>
          <w:b/>
        </w:rPr>
        <w:t>Гончарук</w:t>
      </w:r>
      <w:r w:rsidRPr="00AA319D">
        <w:rPr>
          <w:b/>
          <w:lang w:val="en-US"/>
        </w:rPr>
        <w:t> </w:t>
      </w:r>
      <w:r w:rsidRPr="009B34A2">
        <w:rPr>
          <w:b/>
        </w:rPr>
        <w:t>В</w:t>
      </w:r>
      <w:r w:rsidRPr="00AA319D">
        <w:rPr>
          <w:b/>
          <w:lang w:val="en-US"/>
        </w:rPr>
        <w:t>. </w:t>
      </w:r>
      <w:r w:rsidRPr="009B34A2">
        <w:rPr>
          <w:b/>
        </w:rPr>
        <w:t>А</w:t>
      </w:r>
      <w:r w:rsidRPr="00AA319D">
        <w:rPr>
          <w:b/>
          <w:lang w:val="en-US"/>
        </w:rPr>
        <w:t>.</w:t>
      </w:r>
      <w:r w:rsidRPr="00AA319D">
        <w:rPr>
          <w:lang w:val="en-US"/>
        </w:rPr>
        <w:t xml:space="preserve"> Formation of students' ecological culture: psychological and pedagogical aspects. </w:t>
      </w:r>
      <w:r w:rsidRPr="00AA319D">
        <w:rPr>
          <w:i/>
          <w:lang w:val="en-US"/>
        </w:rPr>
        <w:t>Development of modern technologies and scientific potential o</w:t>
      </w:r>
      <w:r>
        <w:rPr>
          <w:i/>
          <w:lang w:val="en-US"/>
        </w:rPr>
        <w:t>f the International of the world</w:t>
      </w:r>
      <w:r w:rsidRPr="00AA319D">
        <w:rPr>
          <w:i/>
          <w:lang w:val="en-US"/>
        </w:rPr>
        <w:t>:</w:t>
      </w:r>
      <w:r w:rsidRPr="00AA319D">
        <w:rPr>
          <w:lang w:val="en-US"/>
        </w:rPr>
        <w:t xml:space="preserve"> </w:t>
      </w:r>
      <w:r w:rsidRPr="00AA319D">
        <w:rPr>
          <w:i/>
          <w:lang w:val="en-US"/>
        </w:rPr>
        <w:t>coll. of scientific papers “</w:t>
      </w:r>
      <w:r w:rsidRPr="009B34A2">
        <w:rPr>
          <w:i/>
        </w:rPr>
        <w:t>ΛΌГ</w:t>
      </w:r>
      <w:r w:rsidRPr="00AA319D">
        <w:rPr>
          <w:i/>
          <w:lang w:val="en-US"/>
        </w:rPr>
        <w:t>O</w:t>
      </w:r>
      <w:r w:rsidRPr="009B34A2">
        <w:rPr>
          <w:i/>
        </w:rPr>
        <w:t>Σ</w:t>
      </w:r>
      <w:r w:rsidRPr="00AA319D">
        <w:rPr>
          <w:i/>
          <w:lang w:val="en-US"/>
        </w:rPr>
        <w:t xml:space="preserve"> with materials of the International scientific-practical conf.,</w:t>
      </w:r>
      <w:r w:rsidRPr="00AA319D">
        <w:rPr>
          <w:lang w:val="en-US"/>
        </w:rPr>
        <w:t xml:space="preserve"> London, July 29, 2019. </w:t>
      </w:r>
      <w:r w:rsidRPr="00495BFC">
        <w:rPr>
          <w:lang w:val="en-US"/>
        </w:rPr>
        <w:t xml:space="preserve">London: NGO </w:t>
      </w:r>
      <w:r w:rsidRPr="00AA319D">
        <w:rPr>
          <w:i/>
          <w:lang w:val="en-US"/>
        </w:rPr>
        <w:t>“</w:t>
      </w:r>
      <w:r w:rsidRPr="00495BFC">
        <w:rPr>
          <w:lang w:val="en-US"/>
        </w:rPr>
        <w:t>European Scientific Platform</w:t>
      </w:r>
      <w:r w:rsidRPr="00AA319D">
        <w:rPr>
          <w:i/>
          <w:lang w:val="en-US"/>
        </w:rPr>
        <w:t>”</w:t>
      </w:r>
      <w:r w:rsidRPr="00495BFC">
        <w:rPr>
          <w:lang w:val="en-US"/>
        </w:rPr>
        <w:t>, 2019. V</w:t>
      </w:r>
      <w:r w:rsidRPr="006E0134">
        <w:rPr>
          <w:lang w:val="en-US"/>
        </w:rPr>
        <w:t>.</w:t>
      </w:r>
      <w:r w:rsidRPr="00495BFC">
        <w:rPr>
          <w:lang w:val="en-US"/>
        </w:rPr>
        <w:t> </w:t>
      </w:r>
      <w:r w:rsidRPr="006E0134">
        <w:rPr>
          <w:lang w:val="en-US"/>
        </w:rPr>
        <w:t xml:space="preserve">4, </w:t>
      </w:r>
      <w:r>
        <w:rPr>
          <w:lang w:val="uk-UA"/>
        </w:rPr>
        <w:t>рр. 1</w:t>
      </w:r>
      <w:r w:rsidRPr="006E0134">
        <w:rPr>
          <w:lang w:val="en-US"/>
        </w:rPr>
        <w:t>02–105.</w:t>
      </w:r>
    </w:p>
    <w:p w:rsidR="00845FED" w:rsidRPr="00495BFC" w:rsidRDefault="00845FED" w:rsidP="00845FED">
      <w:pPr>
        <w:pStyle w:val="a3"/>
        <w:numPr>
          <w:ilvl w:val="0"/>
          <w:numId w:val="8"/>
        </w:numPr>
        <w:jc w:val="both"/>
        <w:rPr>
          <w:lang w:val="en-US"/>
        </w:rPr>
      </w:pPr>
      <w:r w:rsidRPr="00281AB3">
        <w:rPr>
          <w:b/>
          <w:lang w:val="uk-UA"/>
        </w:rPr>
        <w:t>Йовенко Л. І.,</w:t>
      </w:r>
      <w:r w:rsidRPr="00281AB3">
        <w:rPr>
          <w:lang w:val="uk-UA"/>
        </w:rPr>
        <w:t xml:space="preserve"> </w:t>
      </w:r>
      <w:proofErr w:type="spellStart"/>
      <w:r w:rsidRPr="00281AB3">
        <w:rPr>
          <w:lang w:val="uk-UA"/>
        </w:rPr>
        <w:t>Тере</w:t>
      </w:r>
      <w:proofErr w:type="spellEnd"/>
      <w:r w:rsidRPr="00281AB3">
        <w:rPr>
          <w:lang w:val="uk-UA"/>
        </w:rPr>
        <w:t>шко І. Г. Образ національного провідника в літописній спадщині ХVІІ–ХVІІІ ст. як християнський ідеал для наслідування наступними поколіннями.</w:t>
      </w:r>
      <w:r w:rsidRPr="009B34A2">
        <w:t xml:space="preserve"> </w:t>
      </w:r>
      <w:r w:rsidRPr="00AA319D">
        <w:rPr>
          <w:i/>
          <w:lang w:val="en-US"/>
        </w:rPr>
        <w:t>International scientific and practical conference “Research of different directions of development of philological in Ukraine and EU”:</w:t>
      </w:r>
      <w:r w:rsidRPr="00AA319D">
        <w:rPr>
          <w:lang w:val="en-US"/>
        </w:rPr>
        <w:t xml:space="preserve"> Conference proceedings, September 20–21, 2019. </w:t>
      </w:r>
      <w:proofErr w:type="spellStart"/>
      <w:r w:rsidRPr="00495BFC">
        <w:rPr>
          <w:lang w:val="en-US"/>
        </w:rPr>
        <w:t>Baia</w:t>
      </w:r>
      <w:proofErr w:type="spellEnd"/>
      <w:r w:rsidRPr="00495BFC">
        <w:rPr>
          <w:lang w:val="en-US"/>
        </w:rPr>
        <w:t xml:space="preserve"> Mare: </w:t>
      </w:r>
      <w:proofErr w:type="spellStart"/>
      <w:r w:rsidRPr="00495BFC">
        <w:rPr>
          <w:lang w:val="en-US"/>
        </w:rPr>
        <w:t>Iz</w:t>
      </w:r>
      <w:r>
        <w:rPr>
          <w:lang w:val="en-US"/>
        </w:rPr>
        <w:t>devnieciba</w:t>
      </w:r>
      <w:proofErr w:type="spellEnd"/>
      <w:r>
        <w:rPr>
          <w:lang w:val="en-US"/>
        </w:rPr>
        <w:t xml:space="preserve"> </w:t>
      </w:r>
      <w:r w:rsidRPr="00AA319D">
        <w:rPr>
          <w:i/>
          <w:lang w:val="en-US"/>
        </w:rPr>
        <w:t>“</w:t>
      </w:r>
      <w:proofErr w:type="spellStart"/>
      <w:r>
        <w:rPr>
          <w:lang w:val="en-US"/>
        </w:rPr>
        <w:t>Baltija</w:t>
      </w:r>
      <w:proofErr w:type="spellEnd"/>
      <w:r>
        <w:rPr>
          <w:lang w:val="en-US"/>
        </w:rPr>
        <w:t xml:space="preserve"> Publishing</w:t>
      </w:r>
      <w:r w:rsidRPr="00AA319D">
        <w:rPr>
          <w:i/>
          <w:lang w:val="en-US"/>
        </w:rPr>
        <w:t>”</w:t>
      </w:r>
      <w:r>
        <w:rPr>
          <w:lang w:val="en-US"/>
        </w:rPr>
        <w:t>,</w:t>
      </w:r>
      <w:r>
        <w:rPr>
          <w:lang w:val="uk-UA"/>
        </w:rPr>
        <w:t xml:space="preserve"> </w:t>
      </w:r>
      <w:proofErr w:type="spellStart"/>
      <w:r>
        <w:rPr>
          <w:lang w:val="en-US"/>
        </w:rPr>
        <w:t>рр</w:t>
      </w:r>
      <w:proofErr w:type="spellEnd"/>
      <w:r>
        <w:rPr>
          <w:lang w:val="en-US"/>
        </w:rPr>
        <w:t>.</w:t>
      </w:r>
      <w:r>
        <w:rPr>
          <w:lang w:val="uk-UA"/>
        </w:rPr>
        <w:t> </w:t>
      </w:r>
      <w:r w:rsidRPr="00495BFC">
        <w:rPr>
          <w:lang w:val="en-US"/>
        </w:rPr>
        <w:t>34–37.</w:t>
      </w:r>
    </w:p>
    <w:p w:rsidR="00845FED" w:rsidRPr="006E0134" w:rsidRDefault="00845FED" w:rsidP="00845FED">
      <w:pPr>
        <w:pStyle w:val="a3"/>
        <w:numPr>
          <w:ilvl w:val="0"/>
          <w:numId w:val="8"/>
        </w:numPr>
        <w:tabs>
          <w:tab w:val="left" w:pos="1701"/>
        </w:tabs>
        <w:jc w:val="both"/>
        <w:rPr>
          <w:lang w:val="en-US"/>
        </w:rPr>
      </w:pPr>
      <w:r w:rsidRPr="00281AB3">
        <w:rPr>
          <w:b/>
          <w:lang w:val="uk-UA"/>
        </w:rPr>
        <w:t xml:space="preserve">Циганок О. О, </w:t>
      </w:r>
      <w:proofErr w:type="spellStart"/>
      <w:r w:rsidRPr="00281AB3">
        <w:rPr>
          <w:b/>
          <w:lang w:val="uk-UA"/>
        </w:rPr>
        <w:t>Санівський</w:t>
      </w:r>
      <w:proofErr w:type="spellEnd"/>
      <w:r w:rsidRPr="00281AB3">
        <w:rPr>
          <w:b/>
          <w:lang w:val="uk-UA"/>
        </w:rPr>
        <w:t xml:space="preserve"> О. М.</w:t>
      </w:r>
      <w:r w:rsidRPr="00281AB3">
        <w:rPr>
          <w:lang w:val="uk-UA"/>
        </w:rPr>
        <w:t xml:space="preserve"> Традиції трудового виховання у творчості</w:t>
      </w:r>
      <w:r w:rsidRPr="009A1A77">
        <w:t xml:space="preserve"> </w:t>
      </w:r>
      <w:r w:rsidRPr="009B34A2">
        <w:t>М</w:t>
      </w:r>
      <w:r w:rsidRPr="009A1A77">
        <w:t>.</w:t>
      </w:r>
      <w:r w:rsidRPr="00495BFC">
        <w:rPr>
          <w:lang w:val="en-US"/>
        </w:rPr>
        <w:t> </w:t>
      </w:r>
      <w:r w:rsidRPr="009B34A2">
        <w:t>Стельмаха</w:t>
      </w:r>
      <w:r w:rsidRPr="009A1A77">
        <w:t xml:space="preserve">. </w:t>
      </w:r>
      <w:r w:rsidRPr="00AA319D">
        <w:rPr>
          <w:i/>
          <w:lang w:val="en-US"/>
        </w:rPr>
        <w:t>International scientific and practical conference “Research of different directions of development of philological sciences in Ukraine and EU”:</w:t>
      </w:r>
      <w:r w:rsidRPr="00AA319D">
        <w:rPr>
          <w:lang w:val="en-US"/>
        </w:rPr>
        <w:t xml:space="preserve"> Conference proceedings, September, 20–21, 2019. </w:t>
      </w:r>
      <w:proofErr w:type="spellStart"/>
      <w:r w:rsidRPr="006E0134">
        <w:rPr>
          <w:lang w:val="en-US"/>
        </w:rPr>
        <w:t>Baia</w:t>
      </w:r>
      <w:proofErr w:type="spellEnd"/>
      <w:r w:rsidRPr="006E0134">
        <w:rPr>
          <w:lang w:val="en-US"/>
        </w:rPr>
        <w:t xml:space="preserve"> Mare: </w:t>
      </w:r>
      <w:proofErr w:type="spellStart"/>
      <w:r w:rsidRPr="006E0134">
        <w:rPr>
          <w:lang w:val="en-US"/>
        </w:rPr>
        <w:t>Izdevnieciba</w:t>
      </w:r>
      <w:proofErr w:type="spellEnd"/>
      <w:r w:rsidRPr="006E0134">
        <w:rPr>
          <w:lang w:val="en-US"/>
        </w:rPr>
        <w:t xml:space="preserve"> </w:t>
      </w:r>
      <w:r w:rsidRPr="00AA319D">
        <w:rPr>
          <w:i/>
          <w:lang w:val="en-US"/>
        </w:rPr>
        <w:t>“</w:t>
      </w:r>
      <w:proofErr w:type="spellStart"/>
      <w:r w:rsidRPr="006E0134">
        <w:rPr>
          <w:lang w:val="en-US"/>
        </w:rPr>
        <w:t>Baltija</w:t>
      </w:r>
      <w:proofErr w:type="spellEnd"/>
      <w:r w:rsidRPr="006E0134">
        <w:rPr>
          <w:lang w:val="en-US"/>
        </w:rPr>
        <w:t xml:space="preserve"> Publishing</w:t>
      </w:r>
      <w:r w:rsidRPr="00AA319D">
        <w:rPr>
          <w:i/>
          <w:lang w:val="en-US"/>
        </w:rPr>
        <w:t>”</w:t>
      </w:r>
      <w:r w:rsidRPr="006E0134">
        <w:rPr>
          <w:lang w:val="en-US"/>
        </w:rPr>
        <w:t xml:space="preserve">, </w:t>
      </w:r>
      <w:proofErr w:type="spellStart"/>
      <w:r>
        <w:t>рр</w:t>
      </w:r>
      <w:proofErr w:type="spellEnd"/>
      <w:r w:rsidRPr="006E0134">
        <w:rPr>
          <w:lang w:val="en-US"/>
        </w:rPr>
        <w:t>.</w:t>
      </w:r>
      <w:r>
        <w:rPr>
          <w:lang w:val="uk-UA"/>
        </w:rPr>
        <w:t> </w:t>
      </w:r>
      <w:r w:rsidRPr="006E0134">
        <w:rPr>
          <w:lang w:val="en-US"/>
        </w:rPr>
        <w:t>125–128.</w:t>
      </w:r>
    </w:p>
    <w:p w:rsidR="00845FED" w:rsidRDefault="00845FED" w:rsidP="00845FED">
      <w:pPr>
        <w:pStyle w:val="a3"/>
        <w:numPr>
          <w:ilvl w:val="0"/>
          <w:numId w:val="8"/>
        </w:numPr>
        <w:jc w:val="both"/>
      </w:pPr>
      <w:r w:rsidRPr="0014593A">
        <w:rPr>
          <w:b/>
        </w:rPr>
        <w:t>Денисюк О. Ю.</w:t>
      </w:r>
      <w:r w:rsidRPr="0014593A">
        <w:t xml:space="preserve"> </w:t>
      </w:r>
      <w:r w:rsidRPr="0014593A">
        <w:rPr>
          <w:lang w:val="uk-UA"/>
        </w:rPr>
        <w:t>Козаки-характерники у творах української літератури (за матеріалами «Енеїди» І. Котляревського та «Чорної ради» П.</w:t>
      </w:r>
      <w:r>
        <w:rPr>
          <w:lang w:val="uk-UA"/>
        </w:rPr>
        <w:t> </w:t>
      </w:r>
      <w:r w:rsidRPr="0014593A">
        <w:rPr>
          <w:lang w:val="uk-UA"/>
        </w:rPr>
        <w:t>Куліша).</w:t>
      </w:r>
      <w:r w:rsidRPr="0014593A">
        <w:t xml:space="preserve"> </w:t>
      </w:r>
      <w:r w:rsidRPr="0014593A">
        <w:rPr>
          <w:i/>
          <w:lang w:val="en-US"/>
        </w:rPr>
        <w:t>International scientific and practical conference “Research of different directions of development of philological sciences in Ukraine and EU”:</w:t>
      </w:r>
      <w:r w:rsidRPr="0014593A">
        <w:rPr>
          <w:lang w:val="en-US"/>
        </w:rPr>
        <w:t xml:space="preserve"> Conference proceedings, September, 20–21, 2019. </w:t>
      </w:r>
      <w:proofErr w:type="spellStart"/>
      <w:r w:rsidRPr="0014593A">
        <w:rPr>
          <w:lang w:val="en-US"/>
        </w:rPr>
        <w:t>Baia</w:t>
      </w:r>
      <w:proofErr w:type="spellEnd"/>
      <w:r w:rsidRPr="0014593A">
        <w:rPr>
          <w:lang w:val="en-US"/>
        </w:rPr>
        <w:t xml:space="preserve"> Mare: </w:t>
      </w:r>
      <w:proofErr w:type="spellStart"/>
      <w:r w:rsidRPr="0014593A">
        <w:rPr>
          <w:lang w:val="en-US"/>
        </w:rPr>
        <w:t>Izdevnieciba</w:t>
      </w:r>
      <w:proofErr w:type="spellEnd"/>
      <w:r w:rsidRPr="0014593A">
        <w:rPr>
          <w:lang w:val="en-US"/>
        </w:rPr>
        <w:t xml:space="preserve"> </w:t>
      </w:r>
      <w:r w:rsidRPr="0014593A">
        <w:rPr>
          <w:i/>
          <w:lang w:val="en-US"/>
        </w:rPr>
        <w:t>“</w:t>
      </w:r>
      <w:proofErr w:type="spellStart"/>
      <w:r w:rsidRPr="0014593A">
        <w:rPr>
          <w:lang w:val="en-US"/>
        </w:rPr>
        <w:t>Baltija</w:t>
      </w:r>
      <w:proofErr w:type="spellEnd"/>
      <w:r w:rsidRPr="0014593A">
        <w:rPr>
          <w:lang w:val="en-US"/>
        </w:rPr>
        <w:t xml:space="preserve"> Publishing</w:t>
      </w:r>
      <w:r w:rsidRPr="0014593A">
        <w:rPr>
          <w:i/>
          <w:lang w:val="en-US"/>
        </w:rPr>
        <w:t>”</w:t>
      </w:r>
      <w:r w:rsidRPr="0014593A">
        <w:rPr>
          <w:lang w:val="en-US"/>
        </w:rPr>
        <w:t xml:space="preserve">, </w:t>
      </w:r>
      <w:proofErr w:type="spellStart"/>
      <w:r>
        <w:t>рр</w:t>
      </w:r>
      <w:proofErr w:type="spellEnd"/>
      <w:r w:rsidRPr="0014593A">
        <w:rPr>
          <w:lang w:val="en-US"/>
        </w:rPr>
        <w:t>.</w:t>
      </w:r>
      <w:r w:rsidRPr="0014593A">
        <w:rPr>
          <w:lang w:val="uk-UA"/>
        </w:rPr>
        <w:t> </w:t>
      </w:r>
      <w:r w:rsidRPr="0014593A">
        <w:t>21–24.</w:t>
      </w:r>
    </w:p>
    <w:p w:rsidR="00845FED" w:rsidRPr="000939C7" w:rsidRDefault="00845FED" w:rsidP="00845FED">
      <w:pPr>
        <w:pStyle w:val="a3"/>
        <w:numPr>
          <w:ilvl w:val="0"/>
          <w:numId w:val="8"/>
        </w:numPr>
        <w:jc w:val="both"/>
        <w:rPr>
          <w:lang w:val="en-US"/>
        </w:rPr>
      </w:pPr>
      <w:r w:rsidRPr="000939C7">
        <w:rPr>
          <w:b/>
          <w:lang w:val="uk-UA"/>
        </w:rPr>
        <w:t>Кириченко В. Г.</w:t>
      </w:r>
      <w:r w:rsidRPr="000939C7">
        <w:rPr>
          <w:lang w:val="uk-UA"/>
        </w:rPr>
        <w:t xml:space="preserve"> Християнський ідеал жінки та його зображення у повісті «Маруся» Г. </w:t>
      </w:r>
      <w:proofErr w:type="spellStart"/>
      <w:r w:rsidRPr="000939C7">
        <w:rPr>
          <w:lang w:val="uk-UA"/>
        </w:rPr>
        <w:t>Квітки-Основ`яненка</w:t>
      </w:r>
      <w:proofErr w:type="spellEnd"/>
      <w:r>
        <w:rPr>
          <w:lang w:val="uk-UA"/>
        </w:rPr>
        <w:t>.</w:t>
      </w:r>
      <w:r w:rsidRPr="00CC2E75">
        <w:t xml:space="preserve"> </w:t>
      </w:r>
      <w:r w:rsidRPr="000939C7">
        <w:rPr>
          <w:i/>
          <w:lang w:val="en-US"/>
        </w:rPr>
        <w:t xml:space="preserve">International scientific and practical conference </w:t>
      </w:r>
      <w:r w:rsidRPr="0014593A">
        <w:rPr>
          <w:i/>
          <w:lang w:val="en-US"/>
        </w:rPr>
        <w:t>“</w:t>
      </w:r>
      <w:r w:rsidRPr="000939C7">
        <w:rPr>
          <w:i/>
          <w:lang w:val="en-US"/>
        </w:rPr>
        <w:t>Research of different directions of development of philological in Ukraine and EU</w:t>
      </w:r>
      <w:r w:rsidRPr="0014593A">
        <w:rPr>
          <w:i/>
          <w:lang w:val="en-US"/>
        </w:rPr>
        <w:t>”</w:t>
      </w:r>
      <w:r w:rsidRPr="000939C7">
        <w:rPr>
          <w:i/>
          <w:lang w:val="en-US"/>
        </w:rPr>
        <w:t>:</w:t>
      </w:r>
      <w:r w:rsidRPr="000939C7">
        <w:rPr>
          <w:lang w:val="en-US"/>
        </w:rPr>
        <w:t xml:space="preserve"> Conference proceedings, September 20-21, 2019. </w:t>
      </w:r>
      <w:proofErr w:type="spellStart"/>
      <w:r w:rsidRPr="000939C7">
        <w:rPr>
          <w:lang w:val="en-US"/>
        </w:rPr>
        <w:t>Baia</w:t>
      </w:r>
      <w:proofErr w:type="spellEnd"/>
      <w:r w:rsidRPr="000939C7">
        <w:rPr>
          <w:lang w:val="en-US"/>
        </w:rPr>
        <w:t xml:space="preserve"> Mare: </w:t>
      </w:r>
      <w:proofErr w:type="spellStart"/>
      <w:r w:rsidRPr="000939C7">
        <w:rPr>
          <w:lang w:val="en-US"/>
        </w:rPr>
        <w:t>Izdevnieciba</w:t>
      </w:r>
      <w:proofErr w:type="spellEnd"/>
      <w:r w:rsidRPr="000939C7">
        <w:rPr>
          <w:lang w:val="en-US"/>
        </w:rPr>
        <w:t xml:space="preserve"> </w:t>
      </w:r>
      <w:r w:rsidRPr="0014593A">
        <w:rPr>
          <w:i/>
          <w:lang w:val="en-US"/>
        </w:rPr>
        <w:t>“</w:t>
      </w:r>
      <w:proofErr w:type="spellStart"/>
      <w:r w:rsidRPr="000939C7">
        <w:rPr>
          <w:lang w:val="en-US"/>
        </w:rPr>
        <w:t>Baltija</w:t>
      </w:r>
      <w:proofErr w:type="spellEnd"/>
      <w:r w:rsidRPr="000939C7">
        <w:rPr>
          <w:lang w:val="en-US"/>
        </w:rPr>
        <w:t xml:space="preserve"> Publishing</w:t>
      </w:r>
      <w:r w:rsidRPr="0014593A">
        <w:rPr>
          <w:i/>
          <w:lang w:val="en-US"/>
        </w:rPr>
        <w:t>”</w:t>
      </w:r>
      <w:r>
        <w:rPr>
          <w:lang w:val="en-US"/>
        </w:rPr>
        <w:t xml:space="preserve">, </w:t>
      </w:r>
      <w:proofErr w:type="spellStart"/>
      <w:r>
        <w:t>рр</w:t>
      </w:r>
      <w:proofErr w:type="spellEnd"/>
      <w:r w:rsidRPr="0014593A">
        <w:rPr>
          <w:lang w:val="en-US"/>
        </w:rPr>
        <w:t>.</w:t>
      </w:r>
      <w:r>
        <w:rPr>
          <w:lang w:val="uk-UA"/>
        </w:rPr>
        <w:t> 44</w:t>
      </w:r>
      <w:r>
        <w:rPr>
          <w:lang w:val="en-US"/>
        </w:rPr>
        <w:t>–</w:t>
      </w:r>
      <w:r>
        <w:rPr>
          <w:lang w:val="uk-UA"/>
        </w:rPr>
        <w:t>47</w:t>
      </w:r>
      <w:r w:rsidRPr="0003138F">
        <w:rPr>
          <w:lang w:val="en-US"/>
        </w:rPr>
        <w:t>.</w:t>
      </w:r>
    </w:p>
    <w:p w:rsidR="00845FED" w:rsidRDefault="00845FED" w:rsidP="00845FED">
      <w:pPr>
        <w:pStyle w:val="a3"/>
        <w:tabs>
          <w:tab w:val="left" w:pos="1701"/>
        </w:tabs>
        <w:ind w:left="0"/>
        <w:jc w:val="both"/>
        <w:rPr>
          <w:lang w:val="uk-UA"/>
        </w:rPr>
      </w:pPr>
    </w:p>
    <w:p w:rsidR="00845FED" w:rsidRPr="004B3420" w:rsidRDefault="00845FED" w:rsidP="00845FED">
      <w:pPr>
        <w:pStyle w:val="a3"/>
        <w:numPr>
          <w:ilvl w:val="0"/>
          <w:numId w:val="3"/>
        </w:numPr>
        <w:jc w:val="both"/>
        <w:rPr>
          <w:b/>
          <w:i/>
          <w:lang w:val="uk-UA"/>
        </w:rPr>
      </w:pPr>
      <w:r w:rsidRPr="004B3420">
        <w:rPr>
          <w:b/>
          <w:i/>
          <w:lang w:val="uk-UA"/>
        </w:rPr>
        <w:t>на всеукраїнських конференціях</w:t>
      </w:r>
      <w:r>
        <w:rPr>
          <w:b/>
          <w:i/>
          <w:lang w:val="uk-UA"/>
        </w:rPr>
        <w:t>:</w:t>
      </w:r>
    </w:p>
    <w:p w:rsidR="00845FED" w:rsidRPr="00281AB3" w:rsidRDefault="00845FED" w:rsidP="00845FED">
      <w:pPr>
        <w:pStyle w:val="a3"/>
        <w:numPr>
          <w:ilvl w:val="0"/>
          <w:numId w:val="9"/>
        </w:numPr>
        <w:jc w:val="both"/>
        <w:rPr>
          <w:lang w:val="uk-UA"/>
        </w:rPr>
      </w:pPr>
      <w:proofErr w:type="spellStart"/>
      <w:r w:rsidRPr="00AA319D">
        <w:rPr>
          <w:lang w:val="en-US"/>
        </w:rPr>
        <w:t>Honcharuk</w:t>
      </w:r>
      <w:proofErr w:type="spellEnd"/>
      <w:r w:rsidRPr="00AA319D">
        <w:rPr>
          <w:lang w:val="en-US"/>
        </w:rPr>
        <w:t> V</w:t>
      </w:r>
      <w:r w:rsidRPr="000939C7">
        <w:rPr>
          <w:lang w:val="en-US"/>
        </w:rPr>
        <w:t>.</w:t>
      </w:r>
      <w:r w:rsidRPr="00AA319D">
        <w:rPr>
          <w:lang w:val="en-US"/>
        </w:rPr>
        <w:t> V</w:t>
      </w:r>
      <w:r w:rsidRPr="000939C7">
        <w:rPr>
          <w:lang w:val="en-US"/>
        </w:rPr>
        <w:t xml:space="preserve">., </w:t>
      </w:r>
      <w:proofErr w:type="spellStart"/>
      <w:r w:rsidRPr="00AA319D">
        <w:rPr>
          <w:b/>
          <w:lang w:val="en-US"/>
        </w:rPr>
        <w:t>Honcharuk</w:t>
      </w:r>
      <w:proofErr w:type="spellEnd"/>
      <w:r w:rsidRPr="00AA319D">
        <w:rPr>
          <w:b/>
          <w:lang w:val="en-US"/>
        </w:rPr>
        <w:t> V</w:t>
      </w:r>
      <w:r w:rsidRPr="000939C7">
        <w:rPr>
          <w:b/>
          <w:lang w:val="en-US"/>
        </w:rPr>
        <w:t>.</w:t>
      </w:r>
      <w:r w:rsidRPr="00AA319D">
        <w:rPr>
          <w:b/>
          <w:lang w:val="en-US"/>
        </w:rPr>
        <w:t> A</w:t>
      </w:r>
      <w:r w:rsidRPr="000939C7">
        <w:rPr>
          <w:b/>
          <w:lang w:val="en-US"/>
        </w:rPr>
        <w:t xml:space="preserve">. </w:t>
      </w:r>
      <w:r w:rsidRPr="00AA319D">
        <w:rPr>
          <w:lang w:val="en-US"/>
        </w:rPr>
        <w:t>Of</w:t>
      </w:r>
      <w:r w:rsidRPr="000939C7">
        <w:rPr>
          <w:lang w:val="en-US"/>
        </w:rPr>
        <w:t xml:space="preserve"> </w:t>
      </w:r>
      <w:r w:rsidRPr="00AA319D">
        <w:rPr>
          <w:lang w:val="en-US"/>
        </w:rPr>
        <w:t>environmental</w:t>
      </w:r>
      <w:r w:rsidRPr="000939C7">
        <w:rPr>
          <w:lang w:val="en-US"/>
        </w:rPr>
        <w:t xml:space="preserve"> </w:t>
      </w:r>
      <w:r w:rsidRPr="00AA319D">
        <w:rPr>
          <w:lang w:val="en-US"/>
        </w:rPr>
        <w:t>culture</w:t>
      </w:r>
      <w:r w:rsidRPr="000939C7">
        <w:rPr>
          <w:lang w:val="en-US"/>
        </w:rPr>
        <w:t xml:space="preserve"> </w:t>
      </w:r>
      <w:r w:rsidRPr="00AA319D">
        <w:rPr>
          <w:lang w:val="en-US"/>
        </w:rPr>
        <w:t>formation</w:t>
      </w:r>
      <w:r w:rsidRPr="000939C7">
        <w:rPr>
          <w:lang w:val="en-US"/>
        </w:rPr>
        <w:t xml:space="preserve"> </w:t>
      </w:r>
      <w:r w:rsidRPr="00AA319D">
        <w:rPr>
          <w:lang w:val="en-US"/>
        </w:rPr>
        <w:t>of</w:t>
      </w:r>
      <w:r w:rsidRPr="000939C7">
        <w:rPr>
          <w:lang w:val="en-US"/>
        </w:rPr>
        <w:t xml:space="preserve"> </w:t>
      </w:r>
      <w:r w:rsidRPr="00AA319D">
        <w:rPr>
          <w:lang w:val="en-US"/>
        </w:rPr>
        <w:t>future</w:t>
      </w:r>
      <w:r w:rsidRPr="000939C7">
        <w:rPr>
          <w:lang w:val="en-US"/>
        </w:rPr>
        <w:t xml:space="preserve"> </w:t>
      </w:r>
      <w:r w:rsidRPr="00AA319D">
        <w:rPr>
          <w:lang w:val="en-US"/>
        </w:rPr>
        <w:t>natural</w:t>
      </w:r>
      <w:r w:rsidRPr="000939C7">
        <w:rPr>
          <w:lang w:val="en-US"/>
        </w:rPr>
        <w:t xml:space="preserve"> </w:t>
      </w:r>
      <w:r w:rsidRPr="00AA319D">
        <w:rPr>
          <w:lang w:val="en-US"/>
        </w:rPr>
        <w:t xml:space="preserve">sciences teachers: pedagogical aspects. </w:t>
      </w:r>
      <w:r w:rsidRPr="00281AB3">
        <w:rPr>
          <w:i/>
          <w:lang w:val="uk-UA"/>
        </w:rPr>
        <w:t xml:space="preserve">Інноваційні наукові дослідження у галузі педагогіки та психології: </w:t>
      </w:r>
      <w:r w:rsidRPr="00495BFC">
        <w:rPr>
          <w:lang w:val="uk-UA"/>
        </w:rPr>
        <w:t xml:space="preserve">матеріали </w:t>
      </w:r>
      <w:proofErr w:type="spellStart"/>
      <w:r w:rsidRPr="00495BFC">
        <w:rPr>
          <w:lang w:val="uk-UA"/>
        </w:rPr>
        <w:t>всеукр</w:t>
      </w:r>
      <w:proofErr w:type="spellEnd"/>
      <w:r w:rsidRPr="00495BFC">
        <w:rPr>
          <w:lang w:val="uk-UA"/>
        </w:rPr>
        <w:t xml:space="preserve">. </w:t>
      </w:r>
      <w:proofErr w:type="spellStart"/>
      <w:r w:rsidRPr="00495BFC">
        <w:rPr>
          <w:lang w:val="uk-UA"/>
        </w:rPr>
        <w:t>наук.-практ</w:t>
      </w:r>
      <w:proofErr w:type="spellEnd"/>
      <w:r w:rsidRPr="00495BFC">
        <w:rPr>
          <w:lang w:val="uk-UA"/>
        </w:rPr>
        <w:t xml:space="preserve">. </w:t>
      </w:r>
      <w:proofErr w:type="spellStart"/>
      <w:r w:rsidRPr="00495BFC">
        <w:rPr>
          <w:lang w:val="uk-UA"/>
        </w:rPr>
        <w:t>конф</w:t>
      </w:r>
      <w:proofErr w:type="spellEnd"/>
      <w:r>
        <w:rPr>
          <w:lang w:val="uk-UA"/>
        </w:rPr>
        <w:t>.</w:t>
      </w:r>
      <w:r w:rsidRPr="00495BFC">
        <w:rPr>
          <w:lang w:val="uk-UA"/>
        </w:rPr>
        <w:t>,</w:t>
      </w:r>
      <w:r w:rsidRPr="00281AB3">
        <w:rPr>
          <w:lang w:val="uk-UA"/>
        </w:rPr>
        <w:t xml:space="preserve"> м.</w:t>
      </w:r>
      <w:r>
        <w:rPr>
          <w:lang w:val="uk-UA"/>
        </w:rPr>
        <w:t> </w:t>
      </w:r>
      <w:r w:rsidRPr="00281AB3">
        <w:rPr>
          <w:lang w:val="uk-UA"/>
        </w:rPr>
        <w:t>Запоріжжя, 8–9 лютого 2019 р. Запоріжжя: Класичний приватний університет, 2019. С. 88–91.</w:t>
      </w:r>
    </w:p>
    <w:p w:rsidR="00845FED" w:rsidRPr="00F0481E" w:rsidRDefault="00845FED" w:rsidP="00845FED">
      <w:pPr>
        <w:pStyle w:val="a3"/>
        <w:numPr>
          <w:ilvl w:val="0"/>
          <w:numId w:val="9"/>
        </w:numPr>
        <w:jc w:val="both"/>
        <w:rPr>
          <w:lang w:val="uk-UA"/>
        </w:rPr>
      </w:pPr>
      <w:r w:rsidRPr="009B34A2">
        <w:rPr>
          <w:b/>
        </w:rPr>
        <w:t>Гончарук В. А.,</w:t>
      </w:r>
      <w:r w:rsidRPr="009B34A2">
        <w:t xml:space="preserve"> Чумаченко Т. П. </w:t>
      </w:r>
      <w:r w:rsidRPr="00281AB3">
        <w:rPr>
          <w:lang w:val="uk-UA"/>
        </w:rPr>
        <w:t xml:space="preserve">Життєва доля поета доби «розстріляного відродження» Євгена Плужника. </w:t>
      </w:r>
      <w:r w:rsidRPr="00281AB3">
        <w:rPr>
          <w:i/>
          <w:lang w:val="uk-UA"/>
        </w:rPr>
        <w:t>Актуальні проблеми філологічної науки: сучасні наукові дискусії:</w:t>
      </w:r>
      <w:r w:rsidRPr="00281AB3">
        <w:rPr>
          <w:lang w:val="uk-UA"/>
        </w:rPr>
        <w:t xml:space="preserve"> </w:t>
      </w:r>
      <w:r w:rsidRPr="00495BFC">
        <w:rPr>
          <w:lang w:val="uk-UA"/>
        </w:rPr>
        <w:t xml:space="preserve">матеріали </w:t>
      </w:r>
      <w:proofErr w:type="spellStart"/>
      <w:r w:rsidRPr="00495BFC">
        <w:rPr>
          <w:lang w:val="uk-UA"/>
        </w:rPr>
        <w:t>Всеукр</w:t>
      </w:r>
      <w:proofErr w:type="spellEnd"/>
      <w:r w:rsidRPr="00495BFC">
        <w:rPr>
          <w:lang w:val="uk-UA"/>
        </w:rPr>
        <w:t xml:space="preserve">. </w:t>
      </w:r>
      <w:proofErr w:type="spellStart"/>
      <w:r w:rsidRPr="00495BFC">
        <w:rPr>
          <w:lang w:val="uk-UA"/>
        </w:rPr>
        <w:t>наук.-практ</w:t>
      </w:r>
      <w:proofErr w:type="spellEnd"/>
      <w:r w:rsidRPr="00495BFC">
        <w:rPr>
          <w:lang w:val="uk-UA"/>
        </w:rPr>
        <w:t xml:space="preserve">. </w:t>
      </w:r>
      <w:proofErr w:type="spellStart"/>
      <w:r w:rsidRPr="00495BFC">
        <w:rPr>
          <w:lang w:val="uk-UA"/>
        </w:rPr>
        <w:t>конф</w:t>
      </w:r>
      <w:proofErr w:type="spellEnd"/>
      <w:r>
        <w:rPr>
          <w:lang w:val="uk-UA"/>
        </w:rPr>
        <w:t>.</w:t>
      </w:r>
      <w:r w:rsidRPr="00495BFC">
        <w:rPr>
          <w:lang w:val="uk-UA"/>
        </w:rPr>
        <w:t>,</w:t>
      </w:r>
      <w:r w:rsidRPr="00281AB3">
        <w:rPr>
          <w:lang w:val="uk-UA"/>
        </w:rPr>
        <w:t xml:space="preserve"> м. Одеса, 22–23 березня 2019 року. Одеса</w:t>
      </w:r>
      <w:r>
        <w:rPr>
          <w:lang w:val="uk-UA"/>
        </w:rPr>
        <w:t>:</w:t>
      </w:r>
      <w:r w:rsidRPr="00281AB3">
        <w:rPr>
          <w:lang w:val="uk-UA"/>
        </w:rPr>
        <w:t xml:space="preserve"> Міжнародний гуманітарний університет, 2019. С. 11–14.</w:t>
      </w:r>
    </w:p>
    <w:p w:rsidR="00845FED" w:rsidRPr="0001437D" w:rsidRDefault="00845FED" w:rsidP="00845FED">
      <w:pPr>
        <w:pStyle w:val="a3"/>
        <w:ind w:left="1287"/>
        <w:jc w:val="both"/>
        <w:rPr>
          <w:lang w:val="uk-UA"/>
        </w:rPr>
      </w:pPr>
    </w:p>
    <w:p w:rsidR="00845FED" w:rsidRPr="00F0481E" w:rsidRDefault="00845FED" w:rsidP="00845FED">
      <w:pPr>
        <w:pStyle w:val="a3"/>
        <w:numPr>
          <w:ilvl w:val="0"/>
          <w:numId w:val="3"/>
        </w:numPr>
        <w:jc w:val="both"/>
        <w:rPr>
          <w:b/>
          <w:i/>
          <w:lang w:val="uk-UA"/>
        </w:rPr>
      </w:pPr>
      <w:r w:rsidRPr="00F0481E">
        <w:rPr>
          <w:b/>
          <w:i/>
          <w:lang w:val="uk-UA"/>
        </w:rPr>
        <w:lastRenderedPageBreak/>
        <w:t>на регіональних семінарах</w:t>
      </w:r>
      <w:r>
        <w:rPr>
          <w:b/>
          <w:i/>
          <w:lang w:val="uk-UA"/>
        </w:rPr>
        <w:t>:</w:t>
      </w:r>
    </w:p>
    <w:p w:rsidR="00845FED" w:rsidRPr="0001437D" w:rsidRDefault="00845FED" w:rsidP="00845FED">
      <w:pPr>
        <w:pStyle w:val="a3"/>
        <w:numPr>
          <w:ilvl w:val="0"/>
          <w:numId w:val="10"/>
        </w:numPr>
        <w:jc w:val="both"/>
        <w:rPr>
          <w:lang w:val="uk-UA"/>
        </w:rPr>
      </w:pPr>
      <w:proofErr w:type="spellStart"/>
      <w:r w:rsidRPr="0001437D">
        <w:rPr>
          <w:b/>
          <w:lang w:val="uk-UA"/>
        </w:rPr>
        <w:t>Сивачук</w:t>
      </w:r>
      <w:proofErr w:type="spellEnd"/>
      <w:r w:rsidRPr="0001437D">
        <w:rPr>
          <w:b/>
          <w:lang w:val="uk-UA"/>
        </w:rPr>
        <w:t xml:space="preserve"> Наталя.</w:t>
      </w:r>
      <w:r w:rsidRPr="0001437D">
        <w:rPr>
          <w:lang w:val="uk-UA"/>
        </w:rPr>
        <w:t xml:space="preserve">  Національна культурна </w:t>
      </w:r>
      <w:proofErr w:type="spellStart"/>
      <w:r w:rsidRPr="0001437D">
        <w:rPr>
          <w:lang w:val="uk-UA"/>
        </w:rPr>
        <w:t>семіосфера</w:t>
      </w:r>
      <w:proofErr w:type="spellEnd"/>
      <w:r w:rsidRPr="0001437D">
        <w:rPr>
          <w:lang w:val="uk-UA"/>
        </w:rPr>
        <w:t xml:space="preserve"> у поезії  Миколи Бажана. </w:t>
      </w:r>
      <w:r w:rsidRPr="0001437D">
        <w:rPr>
          <w:i/>
          <w:lang w:val="uk-UA"/>
        </w:rPr>
        <w:t xml:space="preserve">Літературне краєзнавство у системі національно-патріотичного виховання студентів та учнів Уманщини: </w:t>
      </w:r>
      <w:r w:rsidRPr="0001437D">
        <w:rPr>
          <w:lang w:val="uk-UA"/>
        </w:rPr>
        <w:t>матеріали  регіон</w:t>
      </w:r>
      <w:r>
        <w:rPr>
          <w:lang w:val="uk-UA"/>
        </w:rPr>
        <w:t>.</w:t>
      </w:r>
      <w:r w:rsidRPr="0001437D">
        <w:rPr>
          <w:lang w:val="uk-UA"/>
        </w:rPr>
        <w:t xml:space="preserve"> наук</w:t>
      </w:r>
      <w:r>
        <w:rPr>
          <w:lang w:val="uk-UA"/>
        </w:rPr>
        <w:t>.</w:t>
      </w:r>
      <w:r w:rsidRPr="0001437D">
        <w:rPr>
          <w:lang w:val="uk-UA"/>
        </w:rPr>
        <w:t>-метод</w:t>
      </w:r>
      <w:r>
        <w:rPr>
          <w:lang w:val="uk-UA"/>
        </w:rPr>
        <w:t>.</w:t>
      </w:r>
      <w:r w:rsidRPr="0001437D">
        <w:rPr>
          <w:lang w:val="uk-UA"/>
        </w:rPr>
        <w:t xml:space="preserve"> семінару</w:t>
      </w:r>
      <w:r>
        <w:rPr>
          <w:lang w:val="uk-UA"/>
        </w:rPr>
        <w:t>.</w:t>
      </w:r>
      <w:r w:rsidRPr="0001437D">
        <w:rPr>
          <w:lang w:val="uk-UA"/>
        </w:rPr>
        <w:t> Умань: Візаві, 2019. С. 80–85.</w:t>
      </w:r>
    </w:p>
    <w:p w:rsidR="00845FED" w:rsidRPr="0001437D" w:rsidRDefault="00845FED" w:rsidP="00845FED">
      <w:pPr>
        <w:pStyle w:val="a3"/>
        <w:numPr>
          <w:ilvl w:val="0"/>
          <w:numId w:val="10"/>
        </w:numPr>
        <w:jc w:val="both"/>
        <w:rPr>
          <w:lang w:val="uk-UA"/>
        </w:rPr>
      </w:pPr>
      <w:r w:rsidRPr="0001437D">
        <w:rPr>
          <w:b/>
          <w:lang w:val="uk-UA"/>
        </w:rPr>
        <w:t>Гончарук Валентина.</w:t>
      </w:r>
      <w:r w:rsidRPr="0001437D">
        <w:rPr>
          <w:b/>
          <w:i/>
          <w:lang w:val="uk-UA"/>
        </w:rPr>
        <w:t xml:space="preserve"> </w:t>
      </w:r>
      <w:r w:rsidRPr="0001437D">
        <w:rPr>
          <w:bCs/>
          <w:lang w:val="uk-UA"/>
        </w:rPr>
        <w:t xml:space="preserve">Овіяне місцевими легендами село </w:t>
      </w:r>
      <w:proofErr w:type="spellStart"/>
      <w:r w:rsidRPr="0001437D">
        <w:rPr>
          <w:bCs/>
          <w:lang w:val="uk-UA"/>
        </w:rPr>
        <w:t>Шарин</w:t>
      </w:r>
      <w:proofErr w:type="spellEnd"/>
      <w:r w:rsidRPr="0001437D">
        <w:rPr>
          <w:bCs/>
          <w:lang w:val="uk-UA"/>
        </w:rPr>
        <w:t xml:space="preserve"> Уманського району (за матеріалами фольклорної практики).</w:t>
      </w:r>
      <w:r w:rsidRPr="0001437D">
        <w:rPr>
          <w:b/>
          <w:bCs/>
          <w:i/>
          <w:lang w:val="uk-UA"/>
        </w:rPr>
        <w:t xml:space="preserve"> </w:t>
      </w:r>
      <w:r w:rsidRPr="0001437D">
        <w:rPr>
          <w:i/>
          <w:lang w:val="uk-UA"/>
        </w:rPr>
        <w:t xml:space="preserve">Літературне краєзнавство у системі національно-патріотичного виховання студентів та учнів Уманщини: </w:t>
      </w:r>
      <w:r w:rsidRPr="0001437D">
        <w:rPr>
          <w:lang w:val="uk-UA"/>
        </w:rPr>
        <w:t>матеріали  регіон</w:t>
      </w:r>
      <w:r>
        <w:rPr>
          <w:lang w:val="uk-UA"/>
        </w:rPr>
        <w:t>.</w:t>
      </w:r>
      <w:r w:rsidRPr="0001437D">
        <w:rPr>
          <w:lang w:val="uk-UA"/>
        </w:rPr>
        <w:t xml:space="preserve"> наук</w:t>
      </w:r>
      <w:r>
        <w:rPr>
          <w:lang w:val="uk-UA"/>
        </w:rPr>
        <w:t>.</w:t>
      </w:r>
      <w:r w:rsidRPr="0001437D">
        <w:rPr>
          <w:lang w:val="uk-UA"/>
        </w:rPr>
        <w:t>-метод</w:t>
      </w:r>
      <w:r>
        <w:rPr>
          <w:lang w:val="uk-UA"/>
        </w:rPr>
        <w:t>.</w:t>
      </w:r>
      <w:r w:rsidRPr="0001437D">
        <w:rPr>
          <w:lang w:val="uk-UA"/>
        </w:rPr>
        <w:t xml:space="preserve"> семінару</w:t>
      </w:r>
      <w:r>
        <w:rPr>
          <w:lang w:val="uk-UA"/>
        </w:rPr>
        <w:t>.</w:t>
      </w:r>
      <w:r w:rsidRPr="0001437D">
        <w:rPr>
          <w:lang w:val="uk-UA"/>
        </w:rPr>
        <w:t xml:space="preserve"> Умань: </w:t>
      </w:r>
      <w:r>
        <w:rPr>
          <w:lang w:val="uk-UA"/>
        </w:rPr>
        <w:t>Візаві</w:t>
      </w:r>
      <w:r w:rsidRPr="0001437D">
        <w:rPr>
          <w:lang w:val="uk-UA"/>
        </w:rPr>
        <w:t>, 2019. С. 10–13.</w:t>
      </w:r>
    </w:p>
    <w:p w:rsidR="00845FED" w:rsidRPr="0001437D" w:rsidRDefault="00845FED" w:rsidP="00845FED">
      <w:pPr>
        <w:pStyle w:val="docdata"/>
        <w:numPr>
          <w:ilvl w:val="0"/>
          <w:numId w:val="10"/>
        </w:numPr>
        <w:spacing w:before="0" w:beforeAutospacing="0" w:after="0" w:afterAutospacing="0"/>
        <w:jc w:val="both"/>
        <w:rPr>
          <w:lang w:val="uk-UA"/>
        </w:rPr>
      </w:pPr>
      <w:proofErr w:type="spellStart"/>
      <w:r w:rsidRPr="0001437D">
        <w:rPr>
          <w:b/>
          <w:lang w:val="uk-UA"/>
        </w:rPr>
        <w:t>Осіпенко</w:t>
      </w:r>
      <w:proofErr w:type="spellEnd"/>
      <w:r w:rsidRPr="0001437D">
        <w:rPr>
          <w:b/>
          <w:lang w:val="uk-UA"/>
        </w:rPr>
        <w:t xml:space="preserve"> Наталія.</w:t>
      </w:r>
      <w:r w:rsidRPr="0001437D">
        <w:rPr>
          <w:lang w:val="uk-UA"/>
        </w:rPr>
        <w:t xml:space="preserve"> Літературна перерва. Сценарій літературного виховного заходу «Вшанування пам’яті Миколи Бажана з нагоди 115 річниці від дня народження». </w:t>
      </w:r>
      <w:r w:rsidRPr="0001437D">
        <w:rPr>
          <w:i/>
          <w:lang w:val="uk-UA"/>
        </w:rPr>
        <w:t xml:space="preserve">Літературне краєзнавство у системі національно-патріотичного виховання студентів та учнів Уманщини: </w:t>
      </w:r>
      <w:r w:rsidRPr="0001437D">
        <w:rPr>
          <w:lang w:val="uk-UA"/>
        </w:rPr>
        <w:t>матеріали  регіон</w:t>
      </w:r>
      <w:r>
        <w:rPr>
          <w:lang w:val="uk-UA"/>
        </w:rPr>
        <w:t>.</w:t>
      </w:r>
      <w:r w:rsidRPr="0001437D">
        <w:rPr>
          <w:lang w:val="uk-UA"/>
        </w:rPr>
        <w:t xml:space="preserve"> наук</w:t>
      </w:r>
      <w:r>
        <w:rPr>
          <w:lang w:val="uk-UA"/>
        </w:rPr>
        <w:t>.</w:t>
      </w:r>
      <w:r w:rsidRPr="0001437D">
        <w:rPr>
          <w:lang w:val="uk-UA"/>
        </w:rPr>
        <w:t>-метод</w:t>
      </w:r>
      <w:r>
        <w:rPr>
          <w:lang w:val="uk-UA"/>
        </w:rPr>
        <w:t>.</w:t>
      </w:r>
      <w:r w:rsidRPr="0001437D">
        <w:rPr>
          <w:lang w:val="uk-UA"/>
        </w:rPr>
        <w:t xml:space="preserve"> семінару</w:t>
      </w:r>
      <w:r>
        <w:rPr>
          <w:lang w:val="uk-UA"/>
        </w:rPr>
        <w:t>.</w:t>
      </w:r>
      <w:r w:rsidRPr="0001437D">
        <w:rPr>
          <w:lang w:val="uk-UA"/>
        </w:rPr>
        <w:t xml:space="preserve"> Умань: </w:t>
      </w:r>
      <w:r>
        <w:rPr>
          <w:lang w:val="uk-UA"/>
        </w:rPr>
        <w:t>Візаві</w:t>
      </w:r>
      <w:r w:rsidRPr="0001437D">
        <w:rPr>
          <w:lang w:val="uk-UA"/>
        </w:rPr>
        <w:t>, 2019. С. 38–41. </w:t>
      </w:r>
    </w:p>
    <w:p w:rsidR="00845FED" w:rsidRPr="0001437D" w:rsidRDefault="00845FED" w:rsidP="00845FED">
      <w:pPr>
        <w:pStyle w:val="docdata"/>
        <w:numPr>
          <w:ilvl w:val="0"/>
          <w:numId w:val="10"/>
        </w:numPr>
        <w:spacing w:before="0" w:beforeAutospacing="0" w:after="0" w:afterAutospacing="0"/>
        <w:jc w:val="both"/>
        <w:rPr>
          <w:shd w:val="clear" w:color="auto" w:fill="FFFFFF"/>
          <w:lang w:val="uk-UA"/>
        </w:rPr>
      </w:pPr>
      <w:r w:rsidRPr="0001437D">
        <w:rPr>
          <w:b/>
          <w:shd w:val="clear" w:color="auto" w:fill="FFFFFF"/>
          <w:lang w:val="uk-UA"/>
        </w:rPr>
        <w:t>Циганок Оксана.</w:t>
      </w:r>
      <w:r w:rsidRPr="0001437D">
        <w:rPr>
          <w:shd w:val="clear" w:color="auto" w:fill="FFFFFF"/>
          <w:lang w:val="uk-UA"/>
        </w:rPr>
        <w:t xml:space="preserve"> Особливості поховальної обрядовості Уманщини. </w:t>
      </w:r>
      <w:r w:rsidRPr="0001437D">
        <w:rPr>
          <w:i/>
          <w:lang w:val="uk-UA"/>
        </w:rPr>
        <w:t xml:space="preserve">Літературне краєзнавство у системі національно-патріотичного виховання студентів та учнів Уманщини: </w:t>
      </w:r>
      <w:r w:rsidRPr="0001437D">
        <w:rPr>
          <w:lang w:val="uk-UA"/>
        </w:rPr>
        <w:t>матеріали  регіон</w:t>
      </w:r>
      <w:r>
        <w:rPr>
          <w:lang w:val="uk-UA"/>
        </w:rPr>
        <w:t>.</w:t>
      </w:r>
      <w:r w:rsidRPr="0001437D">
        <w:rPr>
          <w:lang w:val="uk-UA"/>
        </w:rPr>
        <w:t xml:space="preserve"> наук</w:t>
      </w:r>
      <w:r>
        <w:rPr>
          <w:lang w:val="uk-UA"/>
        </w:rPr>
        <w:t>.</w:t>
      </w:r>
      <w:r w:rsidRPr="0001437D">
        <w:rPr>
          <w:lang w:val="uk-UA"/>
        </w:rPr>
        <w:t>-метод</w:t>
      </w:r>
      <w:r>
        <w:rPr>
          <w:lang w:val="uk-UA"/>
        </w:rPr>
        <w:t>.</w:t>
      </w:r>
      <w:r w:rsidRPr="0001437D">
        <w:rPr>
          <w:lang w:val="uk-UA"/>
        </w:rPr>
        <w:t xml:space="preserve"> семінару</w:t>
      </w:r>
      <w:r>
        <w:rPr>
          <w:lang w:val="uk-UA"/>
        </w:rPr>
        <w:t>.</w:t>
      </w:r>
      <w:r w:rsidRPr="0001437D">
        <w:rPr>
          <w:lang w:val="uk-UA"/>
        </w:rPr>
        <w:t> Умань: Візаві, 2019. С.</w:t>
      </w:r>
      <w:r>
        <w:rPr>
          <w:lang w:val="uk-UA"/>
        </w:rPr>
        <w:t> </w:t>
      </w:r>
      <w:r w:rsidRPr="0001437D">
        <w:rPr>
          <w:lang w:val="uk-UA"/>
        </w:rPr>
        <w:t>112–119.</w:t>
      </w:r>
    </w:p>
    <w:p w:rsidR="00845FED" w:rsidRPr="0001437D" w:rsidRDefault="00845FED" w:rsidP="00845FED">
      <w:pPr>
        <w:pStyle w:val="a3"/>
        <w:numPr>
          <w:ilvl w:val="0"/>
          <w:numId w:val="10"/>
        </w:numPr>
        <w:jc w:val="both"/>
        <w:rPr>
          <w:rStyle w:val="apple-converted-space"/>
          <w:color w:val="000000"/>
          <w:shd w:val="clear" w:color="auto" w:fill="FFFFFF"/>
          <w:lang w:val="uk-UA"/>
        </w:rPr>
      </w:pPr>
      <w:r w:rsidRPr="0001437D">
        <w:rPr>
          <w:rStyle w:val="apple-converted-space"/>
          <w:b/>
          <w:color w:val="000000"/>
          <w:shd w:val="clear" w:color="auto" w:fill="FFFFFF"/>
          <w:lang w:val="uk-UA"/>
        </w:rPr>
        <w:t>Денисюк Оксана.</w:t>
      </w:r>
      <w:r w:rsidRPr="0001437D">
        <w:rPr>
          <w:rStyle w:val="apple-converted-space"/>
          <w:color w:val="000000"/>
          <w:shd w:val="clear" w:color="auto" w:fill="FFFFFF"/>
          <w:lang w:val="uk-UA"/>
        </w:rPr>
        <w:t xml:space="preserve">  Краєзнавчі дослідження О. П. Діденко. </w:t>
      </w:r>
      <w:r w:rsidRPr="0001437D">
        <w:rPr>
          <w:i/>
          <w:lang w:val="uk-UA"/>
        </w:rPr>
        <w:t xml:space="preserve">Літературне краєзнавство у системі національно-патріотичного виховання студентів та учнів Уманщини: </w:t>
      </w:r>
      <w:r w:rsidRPr="0001437D">
        <w:rPr>
          <w:lang w:val="uk-UA"/>
        </w:rPr>
        <w:t>матеріали  регіон</w:t>
      </w:r>
      <w:r>
        <w:rPr>
          <w:lang w:val="uk-UA"/>
        </w:rPr>
        <w:t>.</w:t>
      </w:r>
      <w:r w:rsidRPr="0001437D">
        <w:rPr>
          <w:lang w:val="uk-UA"/>
        </w:rPr>
        <w:t xml:space="preserve"> наук</w:t>
      </w:r>
      <w:r>
        <w:rPr>
          <w:lang w:val="uk-UA"/>
        </w:rPr>
        <w:t>.</w:t>
      </w:r>
      <w:r w:rsidRPr="0001437D">
        <w:rPr>
          <w:lang w:val="uk-UA"/>
        </w:rPr>
        <w:t>-метод</w:t>
      </w:r>
      <w:r>
        <w:rPr>
          <w:lang w:val="uk-UA"/>
        </w:rPr>
        <w:t>.</w:t>
      </w:r>
      <w:r w:rsidRPr="0001437D">
        <w:rPr>
          <w:lang w:val="uk-UA"/>
        </w:rPr>
        <w:t xml:space="preserve"> семінару</w:t>
      </w:r>
      <w:r>
        <w:rPr>
          <w:lang w:val="uk-UA"/>
        </w:rPr>
        <w:t>.</w:t>
      </w:r>
      <w:r w:rsidRPr="0001437D">
        <w:rPr>
          <w:lang w:val="uk-UA"/>
        </w:rPr>
        <w:t xml:space="preserve"> Умань: </w:t>
      </w:r>
      <w:r>
        <w:rPr>
          <w:lang w:val="uk-UA"/>
        </w:rPr>
        <w:t>Візаві</w:t>
      </w:r>
      <w:r w:rsidRPr="0001437D">
        <w:rPr>
          <w:lang w:val="uk-UA"/>
        </w:rPr>
        <w:t>, 2019. С. 13–17. </w:t>
      </w:r>
    </w:p>
    <w:p w:rsidR="00845FED" w:rsidRPr="0001437D" w:rsidRDefault="00845FED" w:rsidP="00845FED">
      <w:pPr>
        <w:ind w:firstLine="567"/>
        <w:jc w:val="both"/>
        <w:rPr>
          <w:rFonts w:ascii="Times New Roman" w:hAnsi="Times New Roman" w:cs="Times New Roman"/>
        </w:rPr>
      </w:pPr>
    </w:p>
    <w:p w:rsidR="00845FED" w:rsidRPr="001B4E02" w:rsidRDefault="00845FED" w:rsidP="00845FED">
      <w:pPr>
        <w:autoSpaceDE w:val="0"/>
        <w:autoSpaceDN w:val="0"/>
        <w:adjustRightInd w:val="0"/>
        <w:ind w:firstLine="200"/>
        <w:jc w:val="both"/>
        <w:rPr>
          <w:rFonts w:ascii="Times New Roman" w:eastAsia="Calibri" w:hAnsi="Times New Roman" w:cs="Times New Roman"/>
          <w:b/>
          <w:iCs/>
        </w:rPr>
      </w:pPr>
      <w:r w:rsidRPr="007D796C">
        <w:rPr>
          <w:bCs/>
        </w:rPr>
        <w:t xml:space="preserve"> </w:t>
      </w:r>
      <w:r w:rsidRPr="0001437D">
        <w:rPr>
          <w:rFonts w:ascii="Times New Roman" w:eastAsia="Calibri" w:hAnsi="Times New Roman" w:cs="Times New Roman"/>
          <w:b/>
          <w:lang w:eastAsia="en-US"/>
        </w:rPr>
        <w:t xml:space="preserve">У 2019  році </w:t>
      </w:r>
      <w:r w:rsidR="006816B9">
        <w:rPr>
          <w:rFonts w:ascii="Times New Roman" w:eastAsia="Calibri" w:hAnsi="Times New Roman" w:cs="Times New Roman"/>
          <w:b/>
          <w:lang w:eastAsia="en-US"/>
        </w:rPr>
        <w:t>4</w:t>
      </w:r>
      <w:r>
        <w:rPr>
          <w:rFonts w:ascii="Times New Roman" w:eastAsia="Calibri" w:hAnsi="Times New Roman" w:cs="Times New Roman"/>
          <w:b/>
          <w:lang w:eastAsia="en-US"/>
        </w:rPr>
        <w:t xml:space="preserve"> викладачі </w:t>
      </w:r>
      <w:r w:rsidRPr="0001437D">
        <w:rPr>
          <w:rFonts w:ascii="Times New Roman" w:eastAsia="Calibri" w:hAnsi="Times New Roman" w:cs="Times New Roman"/>
          <w:b/>
          <w:lang w:eastAsia="en-US"/>
        </w:rPr>
        <w:t>пройшли закордонне стажування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1B4E02">
        <w:rPr>
          <w:rFonts w:ascii="Times New Roman" w:eastAsia="Calibri" w:hAnsi="Times New Roman" w:cs="Times New Roman"/>
          <w:iCs/>
          <w:lang w:val="en-US"/>
        </w:rPr>
        <w:t>«</w:t>
      </w:r>
      <w:r w:rsidRPr="001B4E02">
        <w:rPr>
          <w:rFonts w:ascii="Times New Roman" w:eastAsia="Calibri" w:hAnsi="Times New Roman" w:cs="Times New Roman"/>
          <w:b/>
          <w:iCs/>
          <w:lang w:val="en-US"/>
        </w:rPr>
        <w:t>Modern University in the system of European education: methods teaching, scientific-pedagogical development, distance education and internalization of the educational process»</w:t>
      </w:r>
      <w:r w:rsidRPr="001B4E02">
        <w:rPr>
          <w:rFonts w:ascii="Times New Roman" w:eastAsia="Calibri" w:hAnsi="Times New Roman" w:cs="Times New Roman"/>
          <w:b/>
          <w:iCs/>
        </w:rPr>
        <w:t>.</w:t>
      </w:r>
    </w:p>
    <w:p w:rsidR="00845FED" w:rsidRPr="001B4E02" w:rsidRDefault="00845FED" w:rsidP="00845FED">
      <w:pPr>
        <w:autoSpaceDE w:val="0"/>
        <w:autoSpaceDN w:val="0"/>
        <w:adjustRightInd w:val="0"/>
        <w:ind w:firstLine="200"/>
        <w:jc w:val="both"/>
        <w:rPr>
          <w:rFonts w:ascii="Times New Roman" w:eastAsia="Calibri" w:hAnsi="Times New Roman" w:cs="Times New Roman"/>
        </w:rPr>
      </w:pPr>
      <w:r w:rsidRPr="001B4E02">
        <w:rPr>
          <w:rFonts w:ascii="Times New Roman" w:eastAsia="Calibri" w:hAnsi="Times New Roman" w:cs="Times New Roman"/>
          <w:iCs/>
        </w:rPr>
        <w:t xml:space="preserve">Мета – пройти стажування в галузі </w:t>
      </w:r>
      <w:r w:rsidRPr="001B4E02">
        <w:rPr>
          <w:rFonts w:ascii="Times New Roman" w:eastAsia="Calibri" w:hAnsi="Times New Roman" w:cs="Times New Roman"/>
        </w:rPr>
        <w:t xml:space="preserve">освіти, науки та інновацій. </w:t>
      </w:r>
    </w:p>
    <w:p w:rsidR="00845FED" w:rsidRPr="0001437D" w:rsidRDefault="00845FED" w:rsidP="00845FED">
      <w:pPr>
        <w:autoSpaceDE w:val="0"/>
        <w:autoSpaceDN w:val="0"/>
        <w:adjustRightInd w:val="0"/>
        <w:ind w:firstLine="200"/>
        <w:jc w:val="both"/>
        <w:rPr>
          <w:rFonts w:ascii="Times New Roman" w:eastAsia="Calibri" w:hAnsi="Times New Roman" w:cs="Times New Roman"/>
          <w:b/>
        </w:rPr>
      </w:pPr>
      <w:r w:rsidRPr="001B4E02">
        <w:rPr>
          <w:rFonts w:ascii="Times New Roman" w:eastAsia="Calibri" w:hAnsi="Times New Roman" w:cs="Times New Roman"/>
        </w:rPr>
        <w:t xml:space="preserve">Зміст роботи: проаналізовано особливості розвитку освіти в Польщі; запозичено досвід організації академічної мобільності та розробки науково-дослідних проектів; вивчено специфіку сучасної дистанційної освіти, інноваційних методів і технологій  навчання.  </w:t>
      </w:r>
    </w:p>
    <w:p w:rsidR="00845FED" w:rsidRPr="009E30C5" w:rsidRDefault="00845FED" w:rsidP="00845FED">
      <w:pPr>
        <w:pStyle w:val="a3"/>
        <w:numPr>
          <w:ilvl w:val="0"/>
          <w:numId w:val="12"/>
        </w:numPr>
        <w:jc w:val="both"/>
        <w:rPr>
          <w:lang w:val="en-US"/>
        </w:rPr>
      </w:pPr>
      <w:r w:rsidRPr="0001437D">
        <w:rPr>
          <w:b/>
          <w:lang w:val="uk-UA"/>
        </w:rPr>
        <w:t>Гончарук В. А.</w:t>
      </w:r>
      <w:r w:rsidRPr="0001437D">
        <w:rPr>
          <w:lang w:val="uk-UA"/>
        </w:rPr>
        <w:t xml:space="preserve"> </w:t>
      </w:r>
      <w:r>
        <w:rPr>
          <w:lang w:val="uk-UA"/>
        </w:rPr>
        <w:t xml:space="preserve">– </w:t>
      </w:r>
      <w:proofErr w:type="spellStart"/>
      <w:r w:rsidRPr="009E30C5">
        <w:rPr>
          <w:lang w:val="en-US"/>
        </w:rPr>
        <w:t>сертифікат</w:t>
      </w:r>
      <w:proofErr w:type="spellEnd"/>
      <w:r w:rsidRPr="009E30C5">
        <w:rPr>
          <w:lang w:val="en-US"/>
        </w:rPr>
        <w:t xml:space="preserve"> № IFC-WSSG/WK/2019-276, Higher School of Social and Economic in </w:t>
      </w:r>
      <w:proofErr w:type="spellStart"/>
      <w:r w:rsidRPr="009E30C5">
        <w:rPr>
          <w:lang w:val="en-US"/>
        </w:rPr>
        <w:t>Przeworsk</w:t>
      </w:r>
      <w:proofErr w:type="spellEnd"/>
      <w:r>
        <w:rPr>
          <w:lang w:val="en-US"/>
        </w:rPr>
        <w:t>, 01 February – 01 May 2019</w:t>
      </w:r>
      <w:r w:rsidRPr="009E30C5">
        <w:rPr>
          <w:lang w:val="en-US"/>
        </w:rPr>
        <w:t>.</w:t>
      </w:r>
    </w:p>
    <w:p w:rsidR="00845FED" w:rsidRPr="009E30C5" w:rsidRDefault="00845FED" w:rsidP="00845FED">
      <w:pPr>
        <w:pStyle w:val="a3"/>
        <w:numPr>
          <w:ilvl w:val="0"/>
          <w:numId w:val="12"/>
        </w:numPr>
        <w:jc w:val="both"/>
        <w:rPr>
          <w:lang w:val="en-US"/>
        </w:rPr>
      </w:pPr>
      <w:r w:rsidRPr="0001437D">
        <w:rPr>
          <w:b/>
          <w:lang w:val="uk-UA"/>
        </w:rPr>
        <w:t>Йовенко Л. І.</w:t>
      </w:r>
      <w:r w:rsidRPr="0001437D">
        <w:rPr>
          <w:lang w:val="uk-UA"/>
        </w:rPr>
        <w:t xml:space="preserve"> </w:t>
      </w:r>
      <w:r>
        <w:rPr>
          <w:lang w:val="uk-UA"/>
        </w:rPr>
        <w:t xml:space="preserve">– </w:t>
      </w:r>
      <w:proofErr w:type="spellStart"/>
      <w:r w:rsidRPr="009E30C5">
        <w:rPr>
          <w:lang w:val="en-US"/>
        </w:rPr>
        <w:t>сертифікат</w:t>
      </w:r>
      <w:proofErr w:type="spellEnd"/>
      <w:r w:rsidRPr="009E30C5">
        <w:rPr>
          <w:lang w:val="en-US"/>
        </w:rPr>
        <w:t xml:space="preserve"> № IFC-WSSG/WK/2019-275, Higher School of Social and Economic in </w:t>
      </w:r>
      <w:proofErr w:type="spellStart"/>
      <w:r w:rsidRPr="009E30C5">
        <w:rPr>
          <w:lang w:val="en-US"/>
        </w:rPr>
        <w:t>Przew</w:t>
      </w:r>
      <w:r>
        <w:rPr>
          <w:lang w:val="en-US"/>
        </w:rPr>
        <w:t>orsk</w:t>
      </w:r>
      <w:proofErr w:type="spellEnd"/>
      <w:r>
        <w:rPr>
          <w:lang w:val="en-US"/>
        </w:rPr>
        <w:t>, 01 February – 01 May 2019</w:t>
      </w:r>
      <w:r w:rsidRPr="009E30C5">
        <w:rPr>
          <w:lang w:val="en-US"/>
        </w:rPr>
        <w:t>.</w:t>
      </w:r>
    </w:p>
    <w:p w:rsidR="00845FED" w:rsidRPr="009E30C5" w:rsidRDefault="00845FED" w:rsidP="00845FED">
      <w:pPr>
        <w:pStyle w:val="a3"/>
        <w:numPr>
          <w:ilvl w:val="0"/>
          <w:numId w:val="12"/>
        </w:numPr>
        <w:jc w:val="both"/>
        <w:rPr>
          <w:lang w:val="en-US"/>
        </w:rPr>
      </w:pPr>
      <w:proofErr w:type="spellStart"/>
      <w:r w:rsidRPr="0001437D">
        <w:rPr>
          <w:b/>
          <w:lang w:val="uk-UA"/>
        </w:rPr>
        <w:t>Сані</w:t>
      </w:r>
      <w:proofErr w:type="spellEnd"/>
      <w:r w:rsidRPr="0001437D">
        <w:rPr>
          <w:b/>
          <w:lang w:val="uk-UA"/>
        </w:rPr>
        <w:t>вський О. М.</w:t>
      </w:r>
      <w:r w:rsidRPr="0001437D">
        <w:rPr>
          <w:lang w:val="uk-UA"/>
        </w:rPr>
        <w:t xml:space="preserve"> </w:t>
      </w:r>
      <w:r>
        <w:rPr>
          <w:lang w:val="uk-UA"/>
        </w:rPr>
        <w:t xml:space="preserve">– </w:t>
      </w:r>
      <w:proofErr w:type="spellStart"/>
      <w:r w:rsidRPr="009E30C5">
        <w:rPr>
          <w:lang w:val="en-US"/>
        </w:rPr>
        <w:t>сертифікат</w:t>
      </w:r>
      <w:proofErr w:type="spellEnd"/>
      <w:r w:rsidRPr="009E30C5">
        <w:rPr>
          <w:lang w:val="en-US"/>
        </w:rPr>
        <w:t xml:space="preserve"> № IFC-WSSG/WK/2019-281, Higher School of Social and Economic in </w:t>
      </w:r>
      <w:proofErr w:type="spellStart"/>
      <w:r w:rsidRPr="009E30C5">
        <w:rPr>
          <w:lang w:val="en-US"/>
        </w:rPr>
        <w:t>Przeworsk</w:t>
      </w:r>
      <w:proofErr w:type="spellEnd"/>
      <w:r w:rsidRPr="009E30C5">
        <w:rPr>
          <w:lang w:val="en-US"/>
        </w:rPr>
        <w:t xml:space="preserve">, 01 February – 01 May 2019. </w:t>
      </w:r>
    </w:p>
    <w:p w:rsidR="00845FED" w:rsidRPr="009E30C5" w:rsidRDefault="00845FED" w:rsidP="00845FED">
      <w:pPr>
        <w:pStyle w:val="a3"/>
        <w:numPr>
          <w:ilvl w:val="0"/>
          <w:numId w:val="12"/>
        </w:numPr>
        <w:jc w:val="both"/>
        <w:rPr>
          <w:lang w:val="en-US"/>
        </w:rPr>
      </w:pPr>
      <w:r w:rsidRPr="0001437D">
        <w:rPr>
          <w:b/>
          <w:lang w:val="uk-UA"/>
        </w:rPr>
        <w:t xml:space="preserve">Циганок О. О. </w:t>
      </w:r>
      <w:r>
        <w:rPr>
          <w:b/>
          <w:lang w:val="uk-UA"/>
        </w:rPr>
        <w:t xml:space="preserve">– </w:t>
      </w:r>
      <w:proofErr w:type="spellStart"/>
      <w:r w:rsidRPr="009E30C5">
        <w:rPr>
          <w:lang w:val="en-US"/>
        </w:rPr>
        <w:t>сертифікат</w:t>
      </w:r>
      <w:proofErr w:type="spellEnd"/>
      <w:r w:rsidRPr="009E30C5">
        <w:rPr>
          <w:lang w:val="en-US"/>
        </w:rPr>
        <w:t xml:space="preserve"> № IFC-WSSG/WK/2019-283, Higher School of Social and Economic in </w:t>
      </w:r>
      <w:proofErr w:type="spellStart"/>
      <w:r w:rsidRPr="009E30C5">
        <w:rPr>
          <w:lang w:val="en-US"/>
        </w:rPr>
        <w:t>Przeworsk</w:t>
      </w:r>
      <w:proofErr w:type="spellEnd"/>
      <w:r w:rsidRPr="009E30C5">
        <w:rPr>
          <w:lang w:val="en-US"/>
        </w:rPr>
        <w:t>, 01 F</w:t>
      </w:r>
      <w:r>
        <w:rPr>
          <w:lang w:val="en-US"/>
        </w:rPr>
        <w:t>ebruary – 01 May 2019</w:t>
      </w:r>
      <w:r w:rsidRPr="009E30C5">
        <w:rPr>
          <w:lang w:val="en-US"/>
        </w:rPr>
        <w:t>.</w:t>
      </w:r>
    </w:p>
    <w:p w:rsidR="00845FED" w:rsidRDefault="00845FED" w:rsidP="00845FED">
      <w:pPr>
        <w:autoSpaceDE w:val="0"/>
        <w:autoSpaceDN w:val="0"/>
        <w:adjustRightInd w:val="0"/>
        <w:ind w:firstLine="200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845FED" w:rsidRPr="0001437D" w:rsidRDefault="00845FED" w:rsidP="00845FED">
      <w:pPr>
        <w:autoSpaceDE w:val="0"/>
        <w:autoSpaceDN w:val="0"/>
        <w:adjustRightInd w:val="0"/>
        <w:ind w:firstLine="200"/>
        <w:jc w:val="both"/>
        <w:rPr>
          <w:rFonts w:ascii="Times New Roman" w:hAnsi="Times New Roman" w:cs="Times New Roman"/>
        </w:rPr>
      </w:pPr>
      <w:r w:rsidRPr="0001437D">
        <w:rPr>
          <w:rFonts w:ascii="Times New Roman" w:eastAsia="Calibri" w:hAnsi="Times New Roman" w:cs="Times New Roman"/>
          <w:b/>
          <w:lang w:eastAsia="en-US"/>
        </w:rPr>
        <w:t xml:space="preserve">У 2019 р. </w:t>
      </w:r>
      <w:r w:rsidRPr="00BA57C2">
        <w:rPr>
          <w:rFonts w:ascii="Times New Roman" w:eastAsia="Calibri" w:hAnsi="Times New Roman" w:cs="Times New Roman"/>
          <w:b/>
          <w:lang w:eastAsia="en-US"/>
        </w:rPr>
        <w:t xml:space="preserve">Гончарук В. А. </w:t>
      </w:r>
      <w:r w:rsidRPr="0001437D">
        <w:rPr>
          <w:rFonts w:ascii="Times New Roman" w:eastAsia="Calibri" w:hAnsi="Times New Roman" w:cs="Times New Roman"/>
          <w:b/>
          <w:lang w:eastAsia="en-US"/>
        </w:rPr>
        <w:t>отримал</w:t>
      </w:r>
      <w:r>
        <w:rPr>
          <w:rFonts w:ascii="Times New Roman" w:eastAsia="Calibri" w:hAnsi="Times New Roman" w:cs="Times New Roman"/>
          <w:b/>
          <w:lang w:eastAsia="en-US"/>
        </w:rPr>
        <w:t>а</w:t>
      </w:r>
      <w:r w:rsidRPr="0001437D">
        <w:rPr>
          <w:rFonts w:ascii="Times New Roman" w:eastAsia="Calibri" w:hAnsi="Times New Roman" w:cs="Times New Roman"/>
          <w:b/>
          <w:lang w:eastAsia="en-US"/>
        </w:rPr>
        <w:t xml:space="preserve">  сертифікат</w:t>
      </w:r>
      <w:r>
        <w:rPr>
          <w:rFonts w:ascii="Times New Roman" w:eastAsia="Calibri" w:hAnsi="Times New Roman" w:cs="Times New Roman"/>
          <w:b/>
          <w:lang w:eastAsia="en-US"/>
        </w:rPr>
        <w:t xml:space="preserve"> з англійської мови (рівень В2) – </w:t>
      </w:r>
    </w:p>
    <w:p w:rsidR="00845FED" w:rsidRDefault="00845FED" w:rsidP="00845FED">
      <w:pPr>
        <w:pStyle w:val="a3"/>
        <w:ind w:left="0"/>
        <w:jc w:val="both"/>
        <w:rPr>
          <w:lang w:val="en-US"/>
        </w:rPr>
      </w:pPr>
      <w:r w:rsidRPr="0001437D">
        <w:rPr>
          <w:lang w:val="uk-UA"/>
        </w:rPr>
        <w:t xml:space="preserve">Сертифікат № 19/04/110, виданий 14-04-2019 р. </w:t>
      </w:r>
      <w:r w:rsidRPr="0014593A">
        <w:rPr>
          <w:i/>
          <w:lang w:val="en-US"/>
        </w:rPr>
        <w:t>“</w:t>
      </w:r>
      <w:r w:rsidRPr="009E30C5">
        <w:rPr>
          <w:lang w:val="en-US"/>
        </w:rPr>
        <w:t xml:space="preserve">The Examination Body of </w:t>
      </w:r>
      <w:proofErr w:type="spellStart"/>
      <w:r w:rsidRPr="00AA319D">
        <w:rPr>
          <w:lang w:val="en-US"/>
        </w:rPr>
        <w:t>Wyższa</w:t>
      </w:r>
      <w:proofErr w:type="spellEnd"/>
      <w:r w:rsidRPr="00AA319D">
        <w:rPr>
          <w:lang w:val="en-US"/>
        </w:rPr>
        <w:t xml:space="preserve"> </w:t>
      </w:r>
      <w:proofErr w:type="spellStart"/>
      <w:r w:rsidRPr="00AA319D">
        <w:rPr>
          <w:lang w:val="en-US"/>
        </w:rPr>
        <w:t>Szkoła</w:t>
      </w:r>
      <w:proofErr w:type="spellEnd"/>
      <w:r w:rsidRPr="00AA319D">
        <w:rPr>
          <w:lang w:val="en-US"/>
        </w:rPr>
        <w:t xml:space="preserve"> </w:t>
      </w:r>
      <w:proofErr w:type="spellStart"/>
      <w:r w:rsidRPr="00AA319D">
        <w:rPr>
          <w:lang w:val="en-US"/>
        </w:rPr>
        <w:t>Lingwistyczna</w:t>
      </w:r>
      <w:proofErr w:type="spellEnd"/>
      <w:r w:rsidRPr="00AA319D">
        <w:rPr>
          <w:lang w:val="en-US"/>
        </w:rPr>
        <w:t xml:space="preserve"> WSL in </w:t>
      </w:r>
      <w:proofErr w:type="spellStart"/>
      <w:r w:rsidRPr="00AA319D">
        <w:rPr>
          <w:lang w:val="en-US"/>
        </w:rPr>
        <w:t>Częstochowa</w:t>
      </w:r>
      <w:proofErr w:type="spellEnd"/>
      <w:r w:rsidRPr="00AA319D">
        <w:rPr>
          <w:lang w:val="en-US"/>
        </w:rPr>
        <w:t xml:space="preserve"> certifies from the B2 level English test</w:t>
      </w:r>
      <w:r w:rsidRPr="00EF5614">
        <w:rPr>
          <w:lang w:val="en-US"/>
        </w:rPr>
        <w:t>”</w:t>
      </w:r>
      <w:r w:rsidRPr="00AA319D">
        <w:rPr>
          <w:lang w:val="en-US"/>
        </w:rPr>
        <w:t>.</w:t>
      </w:r>
    </w:p>
    <w:p w:rsidR="00845FED" w:rsidRDefault="00845FED" w:rsidP="00845FED">
      <w:pPr>
        <w:pStyle w:val="a3"/>
        <w:jc w:val="both"/>
        <w:rPr>
          <w:b/>
          <w:lang w:val="uk-UA"/>
        </w:rPr>
      </w:pPr>
    </w:p>
    <w:p w:rsidR="00845FED" w:rsidRDefault="00845FED" w:rsidP="00845FED">
      <w:pPr>
        <w:pStyle w:val="a3"/>
        <w:jc w:val="both"/>
        <w:rPr>
          <w:b/>
          <w:lang w:val="uk-UA"/>
        </w:rPr>
      </w:pPr>
      <w:r>
        <w:rPr>
          <w:b/>
          <w:lang w:val="uk-UA"/>
        </w:rPr>
        <w:t>Отримано с</w:t>
      </w:r>
      <w:r w:rsidRPr="0001437D">
        <w:rPr>
          <w:b/>
          <w:lang w:val="uk-UA"/>
        </w:rPr>
        <w:t xml:space="preserve">відоцтва про реєстрацію авторського права на твір: </w:t>
      </w:r>
    </w:p>
    <w:tbl>
      <w:tblPr>
        <w:tblStyle w:val="a5"/>
        <w:tblW w:w="10065" w:type="dxa"/>
        <w:tblInd w:w="108" w:type="dxa"/>
        <w:tblLook w:val="04A0" w:firstRow="1" w:lastRow="0" w:firstColumn="1" w:lastColumn="0" w:noHBand="0" w:noVBand="1"/>
      </w:tblPr>
      <w:tblGrid>
        <w:gridCol w:w="679"/>
        <w:gridCol w:w="1164"/>
        <w:gridCol w:w="2835"/>
        <w:gridCol w:w="3402"/>
        <w:gridCol w:w="1985"/>
      </w:tblGrid>
      <w:tr w:rsidR="00845FED" w:rsidRPr="0001437D" w:rsidTr="00C00E79">
        <w:tc>
          <w:tcPr>
            <w:tcW w:w="679" w:type="dxa"/>
          </w:tcPr>
          <w:p w:rsidR="00845FED" w:rsidRPr="0001437D" w:rsidRDefault="00845FED" w:rsidP="00C00E79">
            <w:pPr>
              <w:pStyle w:val="a3"/>
              <w:ind w:left="0"/>
              <w:jc w:val="center"/>
              <w:rPr>
                <w:lang w:val="uk-UA"/>
              </w:rPr>
            </w:pPr>
            <w:r w:rsidRPr="0001437D">
              <w:rPr>
                <w:lang w:val="uk-UA"/>
              </w:rPr>
              <w:t>№ з/п</w:t>
            </w:r>
          </w:p>
        </w:tc>
        <w:tc>
          <w:tcPr>
            <w:tcW w:w="1164" w:type="dxa"/>
          </w:tcPr>
          <w:p w:rsidR="00845FED" w:rsidRPr="0001437D" w:rsidRDefault="00845FED" w:rsidP="00C00E79">
            <w:pPr>
              <w:pStyle w:val="a3"/>
              <w:ind w:left="0"/>
              <w:jc w:val="center"/>
              <w:rPr>
                <w:lang w:val="uk-UA"/>
              </w:rPr>
            </w:pPr>
            <w:proofErr w:type="spellStart"/>
            <w:r w:rsidRPr="0001437D">
              <w:rPr>
                <w:lang w:val="uk-UA"/>
              </w:rPr>
              <w:t>Реєстра</w:t>
            </w:r>
            <w:proofErr w:type="spellEnd"/>
          </w:p>
          <w:p w:rsidR="00845FED" w:rsidRPr="0001437D" w:rsidRDefault="00845FED" w:rsidP="00C00E79">
            <w:pPr>
              <w:pStyle w:val="a3"/>
              <w:ind w:left="0"/>
              <w:jc w:val="center"/>
              <w:rPr>
                <w:lang w:val="uk-UA"/>
              </w:rPr>
            </w:pPr>
            <w:proofErr w:type="spellStart"/>
            <w:r w:rsidRPr="0001437D">
              <w:rPr>
                <w:lang w:val="uk-UA"/>
              </w:rPr>
              <w:t>ційний</w:t>
            </w:r>
            <w:proofErr w:type="spellEnd"/>
            <w:r w:rsidRPr="0001437D">
              <w:rPr>
                <w:lang w:val="uk-UA"/>
              </w:rPr>
              <w:t xml:space="preserve"> номер</w:t>
            </w:r>
          </w:p>
        </w:tc>
        <w:tc>
          <w:tcPr>
            <w:tcW w:w="2835" w:type="dxa"/>
          </w:tcPr>
          <w:p w:rsidR="00845FED" w:rsidRPr="0001437D" w:rsidRDefault="00845FED" w:rsidP="00C00E79">
            <w:pPr>
              <w:pStyle w:val="a3"/>
              <w:ind w:left="0"/>
              <w:jc w:val="center"/>
              <w:rPr>
                <w:lang w:val="uk-UA"/>
              </w:rPr>
            </w:pPr>
            <w:r w:rsidRPr="0001437D">
              <w:rPr>
                <w:lang w:val="uk-UA"/>
              </w:rPr>
              <w:t>Назва твору</w:t>
            </w:r>
          </w:p>
        </w:tc>
        <w:tc>
          <w:tcPr>
            <w:tcW w:w="3402" w:type="dxa"/>
          </w:tcPr>
          <w:p w:rsidR="00845FED" w:rsidRPr="0001437D" w:rsidRDefault="00845FED" w:rsidP="00C00E79">
            <w:pPr>
              <w:pStyle w:val="a3"/>
              <w:ind w:left="0"/>
              <w:jc w:val="center"/>
              <w:rPr>
                <w:lang w:val="uk-UA"/>
              </w:rPr>
            </w:pPr>
            <w:r w:rsidRPr="0001437D">
              <w:rPr>
                <w:lang w:val="uk-UA"/>
              </w:rPr>
              <w:t>Автори</w:t>
            </w:r>
          </w:p>
        </w:tc>
        <w:tc>
          <w:tcPr>
            <w:tcW w:w="1985" w:type="dxa"/>
          </w:tcPr>
          <w:p w:rsidR="00845FED" w:rsidRPr="0001437D" w:rsidRDefault="00845FED" w:rsidP="00C00E79">
            <w:pPr>
              <w:pStyle w:val="a3"/>
              <w:ind w:left="0"/>
              <w:jc w:val="center"/>
              <w:rPr>
                <w:lang w:val="uk-UA"/>
              </w:rPr>
            </w:pPr>
            <w:r w:rsidRPr="0001437D">
              <w:rPr>
                <w:lang w:val="uk-UA"/>
              </w:rPr>
              <w:t>Рік</w:t>
            </w:r>
          </w:p>
        </w:tc>
      </w:tr>
      <w:tr w:rsidR="00845FED" w:rsidRPr="0001437D" w:rsidTr="00C00E79">
        <w:tc>
          <w:tcPr>
            <w:tcW w:w="679" w:type="dxa"/>
          </w:tcPr>
          <w:p w:rsidR="00845FED" w:rsidRPr="0001437D" w:rsidRDefault="00845FED" w:rsidP="00C00E79">
            <w:pPr>
              <w:pStyle w:val="a3"/>
              <w:ind w:left="0"/>
              <w:jc w:val="center"/>
              <w:rPr>
                <w:lang w:val="uk-UA"/>
              </w:rPr>
            </w:pPr>
            <w:r w:rsidRPr="0001437D">
              <w:rPr>
                <w:lang w:val="uk-UA"/>
              </w:rPr>
              <w:t>1</w:t>
            </w:r>
          </w:p>
        </w:tc>
        <w:tc>
          <w:tcPr>
            <w:tcW w:w="1164" w:type="dxa"/>
          </w:tcPr>
          <w:p w:rsidR="00845FED" w:rsidRPr="0001437D" w:rsidRDefault="00845FED" w:rsidP="00C00E79">
            <w:pPr>
              <w:pStyle w:val="a3"/>
              <w:ind w:left="0"/>
              <w:jc w:val="center"/>
              <w:rPr>
                <w:lang w:val="uk-UA"/>
              </w:rPr>
            </w:pPr>
            <w:r w:rsidRPr="0001437D">
              <w:rPr>
                <w:lang w:val="uk-UA"/>
              </w:rPr>
              <w:t>2</w:t>
            </w:r>
          </w:p>
        </w:tc>
        <w:tc>
          <w:tcPr>
            <w:tcW w:w="2835" w:type="dxa"/>
          </w:tcPr>
          <w:p w:rsidR="00845FED" w:rsidRPr="0001437D" w:rsidRDefault="00845FED" w:rsidP="00C00E79">
            <w:pPr>
              <w:pStyle w:val="a3"/>
              <w:ind w:left="0"/>
              <w:jc w:val="center"/>
              <w:rPr>
                <w:lang w:val="uk-UA"/>
              </w:rPr>
            </w:pPr>
            <w:r w:rsidRPr="0001437D">
              <w:rPr>
                <w:lang w:val="uk-UA"/>
              </w:rPr>
              <w:t>3</w:t>
            </w:r>
          </w:p>
        </w:tc>
        <w:tc>
          <w:tcPr>
            <w:tcW w:w="3402" w:type="dxa"/>
          </w:tcPr>
          <w:p w:rsidR="00845FED" w:rsidRPr="0001437D" w:rsidRDefault="00845FED" w:rsidP="00C00E79">
            <w:pPr>
              <w:pStyle w:val="a3"/>
              <w:ind w:left="0"/>
              <w:jc w:val="center"/>
              <w:rPr>
                <w:lang w:val="uk-UA"/>
              </w:rPr>
            </w:pPr>
            <w:r w:rsidRPr="0001437D">
              <w:rPr>
                <w:lang w:val="uk-UA"/>
              </w:rPr>
              <w:t>4</w:t>
            </w:r>
          </w:p>
        </w:tc>
        <w:tc>
          <w:tcPr>
            <w:tcW w:w="1985" w:type="dxa"/>
          </w:tcPr>
          <w:p w:rsidR="00845FED" w:rsidRPr="0001437D" w:rsidRDefault="00845FED" w:rsidP="00C00E79">
            <w:pPr>
              <w:pStyle w:val="a3"/>
              <w:ind w:left="0"/>
              <w:jc w:val="center"/>
              <w:rPr>
                <w:lang w:val="uk-UA"/>
              </w:rPr>
            </w:pPr>
            <w:r w:rsidRPr="0001437D">
              <w:rPr>
                <w:lang w:val="uk-UA"/>
              </w:rPr>
              <w:t>5</w:t>
            </w:r>
          </w:p>
        </w:tc>
      </w:tr>
      <w:tr w:rsidR="00845FED" w:rsidRPr="0001437D" w:rsidTr="00C00E79">
        <w:tc>
          <w:tcPr>
            <w:tcW w:w="679" w:type="dxa"/>
          </w:tcPr>
          <w:p w:rsidR="00845FED" w:rsidRPr="0001437D" w:rsidRDefault="00845FED" w:rsidP="00C00E79">
            <w:pPr>
              <w:pStyle w:val="a3"/>
              <w:ind w:left="0"/>
              <w:jc w:val="center"/>
              <w:rPr>
                <w:lang w:val="uk-UA"/>
              </w:rPr>
            </w:pPr>
            <w:r w:rsidRPr="0001437D">
              <w:rPr>
                <w:lang w:val="uk-UA"/>
              </w:rPr>
              <w:t>1</w:t>
            </w:r>
          </w:p>
        </w:tc>
        <w:tc>
          <w:tcPr>
            <w:tcW w:w="1164" w:type="dxa"/>
          </w:tcPr>
          <w:p w:rsidR="00845FED" w:rsidRPr="0001437D" w:rsidRDefault="00845FED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№ 88276</w:t>
            </w:r>
          </w:p>
        </w:tc>
        <w:tc>
          <w:tcPr>
            <w:tcW w:w="2835" w:type="dxa"/>
          </w:tcPr>
          <w:p w:rsidR="00845FED" w:rsidRPr="0001437D" w:rsidRDefault="00845FED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 xml:space="preserve">Наукова стаття «Духовний розвиток </w:t>
            </w:r>
            <w:r w:rsidRPr="0001437D">
              <w:rPr>
                <w:lang w:val="uk-UA"/>
              </w:rPr>
              <w:lastRenderedPageBreak/>
              <w:t>особистості у процесі вивчення мистецтва оздоблення українського житла»</w:t>
            </w:r>
          </w:p>
        </w:tc>
        <w:tc>
          <w:tcPr>
            <w:tcW w:w="3402" w:type="dxa"/>
          </w:tcPr>
          <w:p w:rsidR="00845FED" w:rsidRPr="0001437D" w:rsidRDefault="00845FED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lastRenderedPageBreak/>
              <w:t>Гончарук Валентина </w:t>
            </w:r>
          </w:p>
          <w:p w:rsidR="00845FED" w:rsidRPr="0001437D" w:rsidRDefault="00845FED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Анатоліївна</w:t>
            </w:r>
          </w:p>
        </w:tc>
        <w:tc>
          <w:tcPr>
            <w:tcW w:w="1985" w:type="dxa"/>
          </w:tcPr>
          <w:p w:rsidR="00845FED" w:rsidRPr="0001437D" w:rsidRDefault="00845FED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2019</w:t>
            </w:r>
          </w:p>
        </w:tc>
      </w:tr>
      <w:tr w:rsidR="00845FED" w:rsidRPr="0001437D" w:rsidTr="00C00E79">
        <w:tc>
          <w:tcPr>
            <w:tcW w:w="679" w:type="dxa"/>
          </w:tcPr>
          <w:p w:rsidR="00845FED" w:rsidRPr="0001437D" w:rsidRDefault="00845FED" w:rsidP="00C00E79">
            <w:pPr>
              <w:pStyle w:val="a3"/>
              <w:ind w:left="0"/>
              <w:jc w:val="center"/>
              <w:rPr>
                <w:lang w:val="uk-UA"/>
              </w:rPr>
            </w:pPr>
            <w:r w:rsidRPr="0001437D">
              <w:rPr>
                <w:lang w:val="uk-UA"/>
              </w:rPr>
              <w:lastRenderedPageBreak/>
              <w:t>2</w:t>
            </w:r>
          </w:p>
        </w:tc>
        <w:tc>
          <w:tcPr>
            <w:tcW w:w="1164" w:type="dxa"/>
          </w:tcPr>
          <w:p w:rsidR="00845FED" w:rsidRPr="0001437D" w:rsidRDefault="00845FED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№ 88273</w:t>
            </w:r>
          </w:p>
        </w:tc>
        <w:tc>
          <w:tcPr>
            <w:tcW w:w="2835" w:type="dxa"/>
          </w:tcPr>
          <w:p w:rsidR="00845FED" w:rsidRPr="0001437D" w:rsidRDefault="00845FED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 xml:space="preserve">Наукова стаття «Використання досліджень зимової обрядовості </w:t>
            </w:r>
            <w:proofErr w:type="spellStart"/>
            <w:r w:rsidRPr="0001437D">
              <w:rPr>
                <w:lang w:val="uk-UA"/>
              </w:rPr>
              <w:t>Хр</w:t>
            </w:r>
            <w:proofErr w:type="spellEnd"/>
            <w:r w:rsidRPr="0001437D">
              <w:rPr>
                <w:lang w:val="uk-UA"/>
              </w:rPr>
              <w:t xml:space="preserve">. </w:t>
            </w:r>
            <w:proofErr w:type="spellStart"/>
            <w:r w:rsidRPr="0001437D">
              <w:rPr>
                <w:lang w:val="uk-UA"/>
              </w:rPr>
              <w:t>Ящуржинського</w:t>
            </w:r>
            <w:proofErr w:type="spellEnd"/>
            <w:r w:rsidRPr="0001437D">
              <w:rPr>
                <w:lang w:val="uk-UA"/>
              </w:rPr>
              <w:t xml:space="preserve"> під час уроків і позакласних заходів з українського народознавства»</w:t>
            </w:r>
          </w:p>
        </w:tc>
        <w:tc>
          <w:tcPr>
            <w:tcW w:w="3402" w:type="dxa"/>
          </w:tcPr>
          <w:p w:rsidR="00845FED" w:rsidRPr="0001437D" w:rsidRDefault="00845FED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Гончарук Валентина </w:t>
            </w:r>
          </w:p>
          <w:p w:rsidR="00845FED" w:rsidRPr="0001437D" w:rsidRDefault="00845FED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Анатоліївна</w:t>
            </w:r>
          </w:p>
        </w:tc>
        <w:tc>
          <w:tcPr>
            <w:tcW w:w="1985" w:type="dxa"/>
          </w:tcPr>
          <w:p w:rsidR="00845FED" w:rsidRPr="0001437D" w:rsidRDefault="00845FED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2019</w:t>
            </w:r>
          </w:p>
        </w:tc>
      </w:tr>
      <w:tr w:rsidR="00845FED" w:rsidRPr="0001437D" w:rsidTr="00C00E79">
        <w:tc>
          <w:tcPr>
            <w:tcW w:w="679" w:type="dxa"/>
          </w:tcPr>
          <w:p w:rsidR="00845FED" w:rsidRPr="0001437D" w:rsidRDefault="00845FED" w:rsidP="00C00E79">
            <w:pPr>
              <w:pStyle w:val="a3"/>
              <w:ind w:left="0"/>
              <w:jc w:val="center"/>
              <w:rPr>
                <w:lang w:val="uk-UA"/>
              </w:rPr>
            </w:pPr>
            <w:r w:rsidRPr="0001437D">
              <w:rPr>
                <w:lang w:val="uk-UA"/>
              </w:rPr>
              <w:t>3</w:t>
            </w:r>
          </w:p>
        </w:tc>
        <w:tc>
          <w:tcPr>
            <w:tcW w:w="1164" w:type="dxa"/>
          </w:tcPr>
          <w:p w:rsidR="00845FED" w:rsidRPr="0001437D" w:rsidRDefault="00845FED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№ 88269</w:t>
            </w:r>
          </w:p>
        </w:tc>
        <w:tc>
          <w:tcPr>
            <w:tcW w:w="2835" w:type="dxa"/>
          </w:tcPr>
          <w:p w:rsidR="00845FED" w:rsidRPr="0001437D" w:rsidRDefault="00845FED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Наукова стаття «Підготовка майбутнього вчителя-філолога до експедиційної українознавчої роботи в загальноосвітній школі»</w:t>
            </w:r>
          </w:p>
        </w:tc>
        <w:tc>
          <w:tcPr>
            <w:tcW w:w="3402" w:type="dxa"/>
          </w:tcPr>
          <w:p w:rsidR="00845FED" w:rsidRPr="0001437D" w:rsidRDefault="00845FED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Гончарук Валентина </w:t>
            </w:r>
          </w:p>
          <w:p w:rsidR="00845FED" w:rsidRPr="0001437D" w:rsidRDefault="00845FED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Анатоліївна</w:t>
            </w:r>
          </w:p>
        </w:tc>
        <w:tc>
          <w:tcPr>
            <w:tcW w:w="1985" w:type="dxa"/>
          </w:tcPr>
          <w:p w:rsidR="00845FED" w:rsidRPr="0001437D" w:rsidRDefault="00845FED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2019</w:t>
            </w:r>
          </w:p>
        </w:tc>
      </w:tr>
      <w:tr w:rsidR="00845FED" w:rsidRPr="0001437D" w:rsidTr="00C00E79">
        <w:tc>
          <w:tcPr>
            <w:tcW w:w="679" w:type="dxa"/>
          </w:tcPr>
          <w:p w:rsidR="00845FED" w:rsidRPr="0001437D" w:rsidRDefault="00845FED" w:rsidP="00C00E79">
            <w:pPr>
              <w:pStyle w:val="a3"/>
              <w:ind w:left="0"/>
              <w:jc w:val="center"/>
              <w:rPr>
                <w:lang w:val="uk-UA"/>
              </w:rPr>
            </w:pPr>
            <w:r w:rsidRPr="0001437D">
              <w:rPr>
                <w:lang w:val="uk-UA"/>
              </w:rPr>
              <w:t>4</w:t>
            </w:r>
          </w:p>
        </w:tc>
        <w:tc>
          <w:tcPr>
            <w:tcW w:w="1164" w:type="dxa"/>
          </w:tcPr>
          <w:p w:rsidR="00845FED" w:rsidRPr="0001437D" w:rsidRDefault="00845FED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№ 88270</w:t>
            </w:r>
          </w:p>
        </w:tc>
        <w:tc>
          <w:tcPr>
            <w:tcW w:w="2835" w:type="dxa"/>
          </w:tcPr>
          <w:p w:rsidR="00845FED" w:rsidRPr="0001437D" w:rsidRDefault="00845FED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Наукова стаття «Генезис ідеї формування етнокультурної компетентності майбутніх учителів-філологів»</w:t>
            </w:r>
          </w:p>
        </w:tc>
        <w:tc>
          <w:tcPr>
            <w:tcW w:w="3402" w:type="dxa"/>
          </w:tcPr>
          <w:p w:rsidR="00845FED" w:rsidRPr="0001437D" w:rsidRDefault="00845FED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Гончарук Валентина </w:t>
            </w:r>
          </w:p>
          <w:p w:rsidR="00845FED" w:rsidRPr="0001437D" w:rsidRDefault="00845FED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Анатоліївна</w:t>
            </w:r>
          </w:p>
        </w:tc>
        <w:tc>
          <w:tcPr>
            <w:tcW w:w="1985" w:type="dxa"/>
          </w:tcPr>
          <w:p w:rsidR="00845FED" w:rsidRPr="0001437D" w:rsidRDefault="00845FED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2019</w:t>
            </w:r>
          </w:p>
        </w:tc>
      </w:tr>
      <w:tr w:rsidR="00845FED" w:rsidRPr="0001437D" w:rsidTr="00C00E79">
        <w:tc>
          <w:tcPr>
            <w:tcW w:w="679" w:type="dxa"/>
          </w:tcPr>
          <w:p w:rsidR="00845FED" w:rsidRPr="0001437D" w:rsidRDefault="00845FED" w:rsidP="00C00E79">
            <w:pPr>
              <w:pStyle w:val="a3"/>
              <w:ind w:left="0"/>
              <w:jc w:val="center"/>
              <w:rPr>
                <w:lang w:val="uk-UA"/>
              </w:rPr>
            </w:pPr>
            <w:r w:rsidRPr="0001437D">
              <w:rPr>
                <w:lang w:val="uk-UA"/>
              </w:rPr>
              <w:t>5</w:t>
            </w:r>
          </w:p>
        </w:tc>
        <w:tc>
          <w:tcPr>
            <w:tcW w:w="1164" w:type="dxa"/>
          </w:tcPr>
          <w:p w:rsidR="00845FED" w:rsidRPr="0001437D" w:rsidRDefault="00845FED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№ 88268</w:t>
            </w:r>
          </w:p>
        </w:tc>
        <w:tc>
          <w:tcPr>
            <w:tcW w:w="2835" w:type="dxa"/>
          </w:tcPr>
          <w:p w:rsidR="00845FED" w:rsidRPr="0001437D" w:rsidRDefault="00845FED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Наукова стаття «Етнокультурна компетентність майбутнього вчителя-філолога: сутність і головні складові»</w:t>
            </w:r>
          </w:p>
        </w:tc>
        <w:tc>
          <w:tcPr>
            <w:tcW w:w="3402" w:type="dxa"/>
          </w:tcPr>
          <w:p w:rsidR="00845FED" w:rsidRPr="0001437D" w:rsidRDefault="00845FED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Гончарук Валентина </w:t>
            </w:r>
          </w:p>
          <w:p w:rsidR="00845FED" w:rsidRPr="0001437D" w:rsidRDefault="00845FED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Анатоліївна</w:t>
            </w:r>
          </w:p>
        </w:tc>
        <w:tc>
          <w:tcPr>
            <w:tcW w:w="1985" w:type="dxa"/>
          </w:tcPr>
          <w:p w:rsidR="00845FED" w:rsidRPr="0001437D" w:rsidRDefault="00845FED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2019</w:t>
            </w:r>
          </w:p>
        </w:tc>
      </w:tr>
      <w:tr w:rsidR="00845FED" w:rsidRPr="0001437D" w:rsidTr="00C00E79">
        <w:tc>
          <w:tcPr>
            <w:tcW w:w="679" w:type="dxa"/>
          </w:tcPr>
          <w:p w:rsidR="00845FED" w:rsidRPr="0001437D" w:rsidRDefault="00845FED" w:rsidP="00C00E79">
            <w:pPr>
              <w:pStyle w:val="a3"/>
              <w:ind w:left="0"/>
              <w:jc w:val="center"/>
              <w:rPr>
                <w:lang w:val="uk-UA"/>
              </w:rPr>
            </w:pPr>
            <w:r w:rsidRPr="0001437D">
              <w:rPr>
                <w:lang w:val="uk-UA"/>
              </w:rPr>
              <w:t>6</w:t>
            </w:r>
          </w:p>
        </w:tc>
        <w:tc>
          <w:tcPr>
            <w:tcW w:w="1164" w:type="dxa"/>
          </w:tcPr>
          <w:p w:rsidR="00845FED" w:rsidRPr="0001437D" w:rsidRDefault="00845FED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№ 88277</w:t>
            </w:r>
          </w:p>
        </w:tc>
        <w:tc>
          <w:tcPr>
            <w:tcW w:w="2835" w:type="dxa"/>
          </w:tcPr>
          <w:p w:rsidR="00845FED" w:rsidRPr="0001437D" w:rsidRDefault="00845FED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Наукова стаття «Теоретичні основи формування етнокультурної компетентності майбутнього вчителя-філолога»</w:t>
            </w:r>
          </w:p>
        </w:tc>
        <w:tc>
          <w:tcPr>
            <w:tcW w:w="3402" w:type="dxa"/>
          </w:tcPr>
          <w:p w:rsidR="00845FED" w:rsidRPr="0001437D" w:rsidRDefault="00845FED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Гончарук Валентина </w:t>
            </w:r>
          </w:p>
          <w:p w:rsidR="00845FED" w:rsidRPr="0001437D" w:rsidRDefault="00845FED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Анатоліївна</w:t>
            </w:r>
          </w:p>
        </w:tc>
        <w:tc>
          <w:tcPr>
            <w:tcW w:w="1985" w:type="dxa"/>
          </w:tcPr>
          <w:p w:rsidR="00845FED" w:rsidRPr="0001437D" w:rsidRDefault="00845FED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2019</w:t>
            </w:r>
          </w:p>
        </w:tc>
      </w:tr>
      <w:tr w:rsidR="00845FED" w:rsidRPr="0001437D" w:rsidTr="00C00E79">
        <w:tc>
          <w:tcPr>
            <w:tcW w:w="679" w:type="dxa"/>
          </w:tcPr>
          <w:p w:rsidR="00845FED" w:rsidRPr="0001437D" w:rsidRDefault="00845FED" w:rsidP="00C00E79">
            <w:pPr>
              <w:pStyle w:val="a3"/>
              <w:ind w:left="0"/>
              <w:jc w:val="center"/>
              <w:rPr>
                <w:lang w:val="uk-UA"/>
              </w:rPr>
            </w:pPr>
            <w:r w:rsidRPr="0001437D">
              <w:rPr>
                <w:lang w:val="uk-UA"/>
              </w:rPr>
              <w:t>7</w:t>
            </w:r>
          </w:p>
        </w:tc>
        <w:tc>
          <w:tcPr>
            <w:tcW w:w="1164" w:type="dxa"/>
          </w:tcPr>
          <w:p w:rsidR="00845FED" w:rsidRPr="0001437D" w:rsidRDefault="00845FED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№88272</w:t>
            </w:r>
          </w:p>
        </w:tc>
        <w:tc>
          <w:tcPr>
            <w:tcW w:w="2835" w:type="dxa"/>
          </w:tcPr>
          <w:p w:rsidR="00845FED" w:rsidRPr="0001437D" w:rsidRDefault="00845FED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Наукова стаття «Самореалізація творчого потенціалу особистості майбутнього вчителя-філолога»</w:t>
            </w:r>
          </w:p>
        </w:tc>
        <w:tc>
          <w:tcPr>
            <w:tcW w:w="3402" w:type="dxa"/>
          </w:tcPr>
          <w:p w:rsidR="00845FED" w:rsidRPr="0001437D" w:rsidRDefault="00845FED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Гончарук Валентина </w:t>
            </w:r>
          </w:p>
          <w:p w:rsidR="00845FED" w:rsidRPr="0001437D" w:rsidRDefault="00845FED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Анатоліївна</w:t>
            </w:r>
          </w:p>
        </w:tc>
        <w:tc>
          <w:tcPr>
            <w:tcW w:w="1985" w:type="dxa"/>
          </w:tcPr>
          <w:p w:rsidR="00845FED" w:rsidRPr="0001437D" w:rsidRDefault="00845FED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2019</w:t>
            </w:r>
          </w:p>
        </w:tc>
      </w:tr>
      <w:tr w:rsidR="00845FED" w:rsidRPr="0001437D" w:rsidTr="00C00E79">
        <w:tc>
          <w:tcPr>
            <w:tcW w:w="679" w:type="dxa"/>
          </w:tcPr>
          <w:p w:rsidR="00845FED" w:rsidRPr="0001437D" w:rsidRDefault="00845FED" w:rsidP="00C00E79">
            <w:pPr>
              <w:pStyle w:val="a3"/>
              <w:ind w:left="0"/>
              <w:jc w:val="center"/>
              <w:rPr>
                <w:lang w:val="uk-UA"/>
              </w:rPr>
            </w:pPr>
            <w:r w:rsidRPr="0001437D">
              <w:rPr>
                <w:lang w:val="uk-UA"/>
              </w:rPr>
              <w:t>8</w:t>
            </w:r>
          </w:p>
        </w:tc>
        <w:tc>
          <w:tcPr>
            <w:tcW w:w="1164" w:type="dxa"/>
          </w:tcPr>
          <w:p w:rsidR="00845FED" w:rsidRPr="0001437D" w:rsidRDefault="00845FED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№88271</w:t>
            </w:r>
          </w:p>
        </w:tc>
        <w:tc>
          <w:tcPr>
            <w:tcW w:w="2835" w:type="dxa"/>
          </w:tcPr>
          <w:p w:rsidR="00845FED" w:rsidRPr="0001437D" w:rsidRDefault="00845FED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Наукова стаття «Образ Божої Матері в поемі «Марія» Тараса Шевченка»</w:t>
            </w:r>
          </w:p>
        </w:tc>
        <w:tc>
          <w:tcPr>
            <w:tcW w:w="3402" w:type="dxa"/>
          </w:tcPr>
          <w:p w:rsidR="00845FED" w:rsidRPr="0001437D" w:rsidRDefault="00845FED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Гончарук Валентина </w:t>
            </w:r>
          </w:p>
          <w:p w:rsidR="00845FED" w:rsidRPr="0001437D" w:rsidRDefault="00845FED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Анатоліївна</w:t>
            </w:r>
          </w:p>
        </w:tc>
        <w:tc>
          <w:tcPr>
            <w:tcW w:w="1985" w:type="dxa"/>
          </w:tcPr>
          <w:p w:rsidR="00845FED" w:rsidRPr="0001437D" w:rsidRDefault="00845FED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2019</w:t>
            </w:r>
          </w:p>
        </w:tc>
      </w:tr>
      <w:tr w:rsidR="00845FED" w:rsidRPr="0001437D" w:rsidTr="00C00E79">
        <w:tc>
          <w:tcPr>
            <w:tcW w:w="679" w:type="dxa"/>
          </w:tcPr>
          <w:p w:rsidR="00845FED" w:rsidRPr="0001437D" w:rsidRDefault="00845FED" w:rsidP="00C00E79">
            <w:pPr>
              <w:pStyle w:val="a3"/>
              <w:ind w:left="0"/>
              <w:jc w:val="center"/>
              <w:rPr>
                <w:lang w:val="uk-UA"/>
              </w:rPr>
            </w:pPr>
            <w:r w:rsidRPr="0001437D">
              <w:rPr>
                <w:lang w:val="uk-UA"/>
              </w:rPr>
              <w:t>9</w:t>
            </w:r>
          </w:p>
        </w:tc>
        <w:tc>
          <w:tcPr>
            <w:tcW w:w="1164" w:type="dxa"/>
          </w:tcPr>
          <w:p w:rsidR="00845FED" w:rsidRPr="0001437D" w:rsidRDefault="00845FED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>№88135</w:t>
            </w:r>
          </w:p>
        </w:tc>
        <w:tc>
          <w:tcPr>
            <w:tcW w:w="2835" w:type="dxa"/>
          </w:tcPr>
          <w:p w:rsidR="00845FED" w:rsidRPr="0001437D" w:rsidRDefault="00845FED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t xml:space="preserve">Навчальний посібник </w:t>
            </w:r>
            <w:r w:rsidRPr="0001437D">
              <w:rPr>
                <w:lang w:val="uk-UA"/>
              </w:rPr>
              <w:lastRenderedPageBreak/>
              <w:t>«</w:t>
            </w:r>
            <w:proofErr w:type="spellStart"/>
            <w:r w:rsidRPr="0001437D">
              <w:rPr>
                <w:lang w:val="uk-UA"/>
              </w:rPr>
              <w:t>Етнопедагогічні</w:t>
            </w:r>
            <w:proofErr w:type="spellEnd"/>
            <w:r w:rsidRPr="0001437D">
              <w:rPr>
                <w:lang w:val="uk-UA"/>
              </w:rPr>
              <w:t xml:space="preserve"> дослідження: історія, досвід, перспективи» Умань, 2015. 260 с.</w:t>
            </w:r>
          </w:p>
        </w:tc>
        <w:tc>
          <w:tcPr>
            <w:tcW w:w="3402" w:type="dxa"/>
          </w:tcPr>
          <w:p w:rsidR="00845FED" w:rsidRPr="0001437D" w:rsidRDefault="00845FED" w:rsidP="00C00E79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 w:rsidRPr="0001437D">
              <w:rPr>
                <w:lang w:val="uk-UA"/>
              </w:rPr>
              <w:lastRenderedPageBreak/>
              <w:t>Терешко</w:t>
            </w:r>
            <w:proofErr w:type="spellEnd"/>
            <w:r w:rsidRPr="0001437D">
              <w:rPr>
                <w:lang w:val="uk-UA"/>
              </w:rPr>
              <w:t xml:space="preserve"> Інна Григорівна, </w:t>
            </w:r>
            <w:r w:rsidRPr="0001437D">
              <w:rPr>
                <w:lang w:val="uk-UA"/>
              </w:rPr>
              <w:lastRenderedPageBreak/>
              <w:t xml:space="preserve">Йовенко Лариса Іванівна, </w:t>
            </w:r>
            <w:proofErr w:type="spellStart"/>
            <w:r w:rsidRPr="0001437D">
              <w:rPr>
                <w:lang w:val="uk-UA"/>
              </w:rPr>
              <w:t>Калабська</w:t>
            </w:r>
            <w:proofErr w:type="spellEnd"/>
            <w:r w:rsidRPr="0001437D">
              <w:rPr>
                <w:lang w:val="uk-UA"/>
              </w:rPr>
              <w:t xml:space="preserve"> Віра Степанівна</w:t>
            </w:r>
          </w:p>
        </w:tc>
        <w:tc>
          <w:tcPr>
            <w:tcW w:w="1985" w:type="dxa"/>
          </w:tcPr>
          <w:p w:rsidR="00845FED" w:rsidRPr="0001437D" w:rsidRDefault="00845FED" w:rsidP="00C00E79">
            <w:pPr>
              <w:pStyle w:val="a3"/>
              <w:ind w:left="0"/>
              <w:jc w:val="both"/>
              <w:rPr>
                <w:lang w:val="uk-UA"/>
              </w:rPr>
            </w:pPr>
            <w:r w:rsidRPr="0001437D">
              <w:rPr>
                <w:lang w:val="uk-UA"/>
              </w:rPr>
              <w:lastRenderedPageBreak/>
              <w:t>2019</w:t>
            </w:r>
          </w:p>
        </w:tc>
      </w:tr>
    </w:tbl>
    <w:p w:rsidR="00845FED" w:rsidRPr="00AA319D" w:rsidRDefault="00845FED" w:rsidP="00845FED">
      <w:pPr>
        <w:pStyle w:val="a3"/>
        <w:ind w:left="0"/>
        <w:jc w:val="both"/>
        <w:rPr>
          <w:lang w:val="en-US"/>
        </w:rPr>
      </w:pPr>
    </w:p>
    <w:p w:rsidR="00845FED" w:rsidRPr="00C8330E" w:rsidRDefault="00845FED" w:rsidP="00845FED">
      <w:pPr>
        <w:pStyle w:val="a3"/>
        <w:rPr>
          <w:b/>
          <w:lang w:val="uk-UA"/>
        </w:rPr>
      </w:pPr>
      <w:r w:rsidRPr="00C8330E">
        <w:rPr>
          <w:lang w:val="uk-UA"/>
        </w:rPr>
        <w:t xml:space="preserve">  </w:t>
      </w:r>
      <w:r w:rsidRPr="00C8330E">
        <w:rPr>
          <w:b/>
          <w:lang w:val="uk-UA"/>
        </w:rPr>
        <w:t>Організовано та проведено:</w:t>
      </w:r>
    </w:p>
    <w:p w:rsidR="00845FED" w:rsidRDefault="00845FED" w:rsidP="00845FED">
      <w:pPr>
        <w:pStyle w:val="a3"/>
        <w:ind w:left="0"/>
        <w:jc w:val="both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 xml:space="preserve">– </w:t>
      </w:r>
      <w:r w:rsidRPr="00C8330E">
        <w:rPr>
          <w:b/>
          <w:bCs/>
          <w:i/>
          <w:lang w:val="uk-UA"/>
        </w:rPr>
        <w:t>Регіональні науково-методичн</w:t>
      </w:r>
      <w:r>
        <w:rPr>
          <w:b/>
          <w:bCs/>
          <w:i/>
          <w:lang w:val="uk-UA"/>
        </w:rPr>
        <w:t>і та</w:t>
      </w:r>
      <w:r w:rsidRPr="00C8330E">
        <w:rPr>
          <w:b/>
          <w:bCs/>
          <w:i/>
          <w:lang w:val="uk-UA"/>
        </w:rPr>
        <w:t xml:space="preserve"> науково-практичн</w:t>
      </w:r>
      <w:r>
        <w:rPr>
          <w:b/>
          <w:bCs/>
          <w:i/>
          <w:lang w:val="uk-UA"/>
        </w:rPr>
        <w:t>і</w:t>
      </w:r>
      <w:r w:rsidRPr="00C8330E">
        <w:rPr>
          <w:b/>
          <w:bCs/>
          <w:i/>
          <w:lang w:val="uk-UA"/>
        </w:rPr>
        <w:t xml:space="preserve"> семінар</w:t>
      </w:r>
      <w:r>
        <w:rPr>
          <w:b/>
          <w:bCs/>
          <w:i/>
          <w:lang w:val="uk-UA"/>
        </w:rPr>
        <w:t>и:</w:t>
      </w:r>
    </w:p>
    <w:p w:rsidR="00845FED" w:rsidRPr="00D45E4B" w:rsidRDefault="00845FED" w:rsidP="00845FED">
      <w:pPr>
        <w:pStyle w:val="a3"/>
        <w:numPr>
          <w:ilvl w:val="0"/>
          <w:numId w:val="13"/>
        </w:numPr>
        <w:jc w:val="both"/>
        <w:rPr>
          <w:bCs/>
          <w:i/>
          <w:lang w:val="uk-UA" w:bidi="uk-UA"/>
        </w:rPr>
      </w:pPr>
      <w:r w:rsidRPr="00D45E4B">
        <w:rPr>
          <w:bCs/>
          <w:lang w:val="uk-UA"/>
        </w:rPr>
        <w:t>Регіональний науково-методичний семінар «Історико-педагогічні рефлексії щодо образу героя у контексті шкільного курсу української літератури», м.</w:t>
      </w:r>
      <w:r w:rsidRPr="00D45E4B">
        <w:rPr>
          <w:bCs/>
        </w:rPr>
        <w:t> </w:t>
      </w:r>
      <w:r w:rsidRPr="00D45E4B">
        <w:rPr>
          <w:bCs/>
          <w:lang w:val="uk-UA"/>
        </w:rPr>
        <w:t>Умань, 12 лютого 2019 р.</w:t>
      </w:r>
    </w:p>
    <w:p w:rsidR="00845FED" w:rsidRPr="00845FED" w:rsidRDefault="00845FED" w:rsidP="00583917">
      <w:pPr>
        <w:pStyle w:val="a3"/>
        <w:numPr>
          <w:ilvl w:val="0"/>
          <w:numId w:val="13"/>
        </w:numPr>
        <w:jc w:val="both"/>
        <w:rPr>
          <w:bCs/>
          <w:i/>
          <w:lang w:val="uk-UA" w:bidi="uk-UA"/>
        </w:rPr>
      </w:pPr>
      <w:r w:rsidRPr="00845FED">
        <w:rPr>
          <w:bCs/>
          <w:lang w:val="uk-UA"/>
        </w:rPr>
        <w:t>Регіональний науково-методичний семінар «Народне мистецтво Уманщини: знак, символ, текст-джерело», м. Умань, 11 квітня 2019 р.</w:t>
      </w:r>
    </w:p>
    <w:p w:rsidR="00845FED" w:rsidRPr="00D45E4B" w:rsidRDefault="00845FED" w:rsidP="00845FED">
      <w:pPr>
        <w:pStyle w:val="a3"/>
        <w:numPr>
          <w:ilvl w:val="0"/>
          <w:numId w:val="13"/>
        </w:numPr>
        <w:jc w:val="both"/>
        <w:rPr>
          <w:bCs/>
          <w:lang w:val="uk-UA" w:bidi="uk-UA"/>
        </w:rPr>
      </w:pPr>
      <w:r w:rsidRPr="00D45E4B">
        <w:rPr>
          <w:bCs/>
          <w:lang w:val="uk-UA"/>
        </w:rPr>
        <w:t xml:space="preserve">Регіональний науково-методичний семінар «Сучасні технології </w:t>
      </w:r>
      <w:proofErr w:type="spellStart"/>
      <w:r w:rsidRPr="00D45E4B">
        <w:rPr>
          <w:bCs/>
          <w:lang w:val="uk-UA"/>
        </w:rPr>
        <w:t>медіаосвіти</w:t>
      </w:r>
      <w:proofErr w:type="spellEnd"/>
      <w:r w:rsidRPr="00D45E4B">
        <w:rPr>
          <w:bCs/>
          <w:lang w:val="uk-UA"/>
        </w:rPr>
        <w:t xml:space="preserve">», м. Умань, 16 травня 2019 р. </w:t>
      </w:r>
    </w:p>
    <w:p w:rsidR="00845FED" w:rsidRPr="00D45E4B" w:rsidRDefault="00845FED" w:rsidP="00845FED">
      <w:pPr>
        <w:pStyle w:val="a3"/>
        <w:numPr>
          <w:ilvl w:val="0"/>
          <w:numId w:val="13"/>
        </w:numPr>
        <w:jc w:val="both"/>
        <w:rPr>
          <w:bCs/>
          <w:lang w:val="uk-UA" w:bidi="uk-UA"/>
        </w:rPr>
      </w:pPr>
      <w:r w:rsidRPr="00D45E4B">
        <w:rPr>
          <w:bCs/>
          <w:lang w:val="uk-UA"/>
        </w:rPr>
        <w:t>Регіональний науково-методичний семінар «Літературна студія на факультеті української філології як осередок становлення творчої особистості майбутнього вчителя», 17 жовтня 2019 р.</w:t>
      </w:r>
    </w:p>
    <w:p w:rsidR="00845FED" w:rsidRPr="00D45E4B" w:rsidRDefault="00845FED" w:rsidP="00845FED">
      <w:pPr>
        <w:pStyle w:val="a3"/>
        <w:numPr>
          <w:ilvl w:val="0"/>
          <w:numId w:val="13"/>
        </w:numPr>
        <w:jc w:val="both"/>
        <w:rPr>
          <w:bCs/>
          <w:lang w:val="uk-UA"/>
        </w:rPr>
      </w:pPr>
      <w:r w:rsidRPr="00D45E4B">
        <w:rPr>
          <w:bCs/>
          <w:lang w:val="uk-UA"/>
        </w:rPr>
        <w:t>Регіональний науково-методичний семінар «Становлення риторичної культури студента-філолога відповідно до запитів освіти ХХІ ст.», 14 листопада 2019 р.</w:t>
      </w:r>
    </w:p>
    <w:p w:rsidR="00845FED" w:rsidRPr="00D45E4B" w:rsidRDefault="00845FED" w:rsidP="00845FED">
      <w:pPr>
        <w:pStyle w:val="a3"/>
        <w:numPr>
          <w:ilvl w:val="0"/>
          <w:numId w:val="13"/>
        </w:numPr>
        <w:jc w:val="both"/>
        <w:rPr>
          <w:bCs/>
          <w:lang w:val="uk-UA"/>
        </w:rPr>
      </w:pPr>
      <w:r w:rsidRPr="00D45E4B">
        <w:rPr>
          <w:bCs/>
          <w:lang w:val="uk-UA"/>
        </w:rPr>
        <w:t xml:space="preserve">Регіональний науково-практичний семінар «Народне </w:t>
      </w:r>
      <w:proofErr w:type="spellStart"/>
      <w:r w:rsidRPr="00D45E4B">
        <w:rPr>
          <w:bCs/>
          <w:lang w:val="uk-UA"/>
        </w:rPr>
        <w:t>рукомесництво</w:t>
      </w:r>
      <w:proofErr w:type="spellEnd"/>
      <w:r w:rsidRPr="00D45E4B">
        <w:rPr>
          <w:bCs/>
          <w:lang w:val="uk-UA"/>
        </w:rPr>
        <w:t xml:space="preserve"> Східного Поділля як дійовий засіб духовного і фізичного оздоровлення нації за умов сьогодення», 29 листопада 2019 р.</w:t>
      </w:r>
    </w:p>
    <w:p w:rsidR="00845FED" w:rsidRPr="00D45E4B" w:rsidRDefault="00845FED" w:rsidP="00845FED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845FED" w:rsidRDefault="00845FED" w:rsidP="004154BA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2F0ECC" w:rsidRPr="004154BA" w:rsidRDefault="002F0ECC">
      <w:pPr>
        <w:rPr>
          <w:rFonts w:ascii="Times New Roman" w:hAnsi="Times New Roman" w:cs="Times New Roman"/>
        </w:rPr>
      </w:pPr>
    </w:p>
    <w:sectPr w:rsidR="002F0ECC" w:rsidRPr="004154B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A3F"/>
    <w:multiLevelType w:val="hybridMultilevel"/>
    <w:tmpl w:val="2D28DB22"/>
    <w:lvl w:ilvl="0" w:tplc="1DC6A1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86251"/>
    <w:multiLevelType w:val="hybridMultilevel"/>
    <w:tmpl w:val="1E54D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E4E87"/>
    <w:multiLevelType w:val="hybridMultilevel"/>
    <w:tmpl w:val="AEC436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EB13059"/>
    <w:multiLevelType w:val="hybridMultilevel"/>
    <w:tmpl w:val="227402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1526B0D"/>
    <w:multiLevelType w:val="hybridMultilevel"/>
    <w:tmpl w:val="65E0B292"/>
    <w:lvl w:ilvl="0" w:tplc="1DC6A1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B30AC"/>
    <w:multiLevelType w:val="hybridMultilevel"/>
    <w:tmpl w:val="038C53E6"/>
    <w:lvl w:ilvl="0" w:tplc="1DC6A1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742C9"/>
    <w:multiLevelType w:val="hybridMultilevel"/>
    <w:tmpl w:val="92C07AB2"/>
    <w:lvl w:ilvl="0" w:tplc="1DC6A1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E6F24"/>
    <w:multiLevelType w:val="hybridMultilevel"/>
    <w:tmpl w:val="F08850BE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5C50774"/>
    <w:multiLevelType w:val="hybridMultilevel"/>
    <w:tmpl w:val="32DC8066"/>
    <w:lvl w:ilvl="0" w:tplc="21BEE6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9768F"/>
    <w:multiLevelType w:val="hybridMultilevel"/>
    <w:tmpl w:val="3AD0BCF4"/>
    <w:lvl w:ilvl="0" w:tplc="1DC6A1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8638D"/>
    <w:multiLevelType w:val="hybridMultilevel"/>
    <w:tmpl w:val="A69C2850"/>
    <w:lvl w:ilvl="0" w:tplc="1DC6A1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F6674"/>
    <w:multiLevelType w:val="hybridMultilevel"/>
    <w:tmpl w:val="64C0A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85F6B"/>
    <w:multiLevelType w:val="hybridMultilevel"/>
    <w:tmpl w:val="C83E94E2"/>
    <w:lvl w:ilvl="0" w:tplc="1DC6A1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0"/>
  </w:num>
  <w:num w:numId="7">
    <w:abstractNumId w:val="12"/>
  </w:num>
  <w:num w:numId="8">
    <w:abstractNumId w:val="0"/>
  </w:num>
  <w:num w:numId="9">
    <w:abstractNumId w:val="6"/>
  </w:num>
  <w:num w:numId="10">
    <w:abstractNumId w:val="9"/>
  </w:num>
  <w:num w:numId="11">
    <w:abstractNumId w:val="1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EE"/>
    <w:rsid w:val="0009632C"/>
    <w:rsid w:val="00111A11"/>
    <w:rsid w:val="002F0ECC"/>
    <w:rsid w:val="00352A2A"/>
    <w:rsid w:val="004154BA"/>
    <w:rsid w:val="006816B9"/>
    <w:rsid w:val="00845FED"/>
    <w:rsid w:val="00A9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B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5FE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4">
    <w:name w:val="Абзац списка Знак"/>
    <w:link w:val="a3"/>
    <w:uiPriority w:val="34"/>
    <w:locked/>
    <w:rsid w:val="00845F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321">
    <w:name w:val="3321"/>
    <w:aliases w:val="baiaagaaboqcaaadlwsaaau9cwaaaaaaaaaaaaaaaaaaaaaaaaaaaaaaaaaaaaaaaaaaaaaaaaaaaaaaaaaaaaaaaaaaaaaaaaaaaaaaaaaaaaaaaaaaaaaaaaaaaaaaaaaaaaaaaaaaaaaaaaaaaaaaaaaaaaaaaaaaaaaaaaaaaaaaaaaaaaaaaaaaaaaaaaaaaaaaaaaaaaaaaaaaaaaaaaaaaaaaaaaaaaaa"/>
    <w:basedOn w:val="a0"/>
    <w:rsid w:val="00845FED"/>
  </w:style>
  <w:style w:type="character" w:customStyle="1" w:styleId="2246">
    <w:name w:val="2246"/>
    <w:aliases w:val="baiaagaaboqcaaad/ayaaaukbwaaaaaaaaaaaaaaaaaaaaaaaaaaaaaaaaaaaaaaaaaaaaaaaaaaaaaaaaaaaaaaaaaaaaaaaaaaaaaaaaaaaaaaaaaaaaaaaaaaaaaaaaaaaaaaaaaaaaaaaaaaaaaaaaaaaaaaaaaaaaaaaaaaaaaaaaaaaaaaaaaaaaaaaaaaaaaaaaaaaaaaaaaaaaaaaaaaaaaaaaaaaaaa"/>
    <w:basedOn w:val="a0"/>
    <w:rsid w:val="00845FED"/>
  </w:style>
  <w:style w:type="paragraph" w:customStyle="1" w:styleId="docdata">
    <w:name w:val="docdata"/>
    <w:aliases w:val="docy,v5,16632,baiaagaaboqcaaadkduaaaxupaaaaaaaaaaaaaaaaaaaaaaaaaaaaaaaaaaaaaaaaaaaaaaaaaaaaaaaaaaaaaaaaaaaaaaaaaaaaaaaaaaaaaaaaaaaaaaaaaaaaaaaaaaaaaaaaaaaaaaaaaaaaaaaaaaaaaaaaaaaaaaaaaaaaaaaaaaaaaaaaaaaaaaaaaaaaaaaaaaaaaaaaaaaaaaaaaaaaaaaaaaaaaa"/>
    <w:basedOn w:val="a"/>
    <w:rsid w:val="00845F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2325">
    <w:name w:val="2325"/>
    <w:aliases w:val="baiaagaaboqcaaadswcaaavzbwaaaaaaaaaaaaaaaaaaaaaaaaaaaaaaaaaaaaaaaaaaaaaaaaaaaaaaaaaaaaaaaaaaaaaaaaaaaaaaaaaaaaaaaaaaaaaaaaaaaaaaaaaaaaaaaaaaaaaaaaaaaaaaaaaaaaaaaaaaaaaaaaaaaaaaaaaaaaaaaaaaaaaaaaaaaaaaaaaaaaaaaaaaaaaaaaaaaaaaaaaaaaaa"/>
    <w:basedOn w:val="a0"/>
    <w:rsid w:val="00845FED"/>
  </w:style>
  <w:style w:type="character" w:customStyle="1" w:styleId="apple-converted-space">
    <w:name w:val="apple-converted-space"/>
    <w:basedOn w:val="a0"/>
    <w:rsid w:val="00845FED"/>
  </w:style>
  <w:style w:type="table" w:styleId="a5">
    <w:name w:val="Table Grid"/>
    <w:basedOn w:val="a1"/>
    <w:uiPriority w:val="39"/>
    <w:rsid w:val="00845FE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B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5FE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4">
    <w:name w:val="Абзац списка Знак"/>
    <w:link w:val="a3"/>
    <w:uiPriority w:val="34"/>
    <w:locked/>
    <w:rsid w:val="00845F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321">
    <w:name w:val="3321"/>
    <w:aliases w:val="baiaagaaboqcaaadlwsaaau9cwaaaaaaaaaaaaaaaaaaaaaaaaaaaaaaaaaaaaaaaaaaaaaaaaaaaaaaaaaaaaaaaaaaaaaaaaaaaaaaaaaaaaaaaaaaaaaaaaaaaaaaaaaaaaaaaaaaaaaaaaaaaaaaaaaaaaaaaaaaaaaaaaaaaaaaaaaaaaaaaaaaaaaaaaaaaaaaaaaaaaaaaaaaaaaaaaaaaaaaaaaaaaaa"/>
    <w:basedOn w:val="a0"/>
    <w:rsid w:val="00845FED"/>
  </w:style>
  <w:style w:type="character" w:customStyle="1" w:styleId="2246">
    <w:name w:val="2246"/>
    <w:aliases w:val="baiaagaaboqcaaad/ayaaaukbwaaaaaaaaaaaaaaaaaaaaaaaaaaaaaaaaaaaaaaaaaaaaaaaaaaaaaaaaaaaaaaaaaaaaaaaaaaaaaaaaaaaaaaaaaaaaaaaaaaaaaaaaaaaaaaaaaaaaaaaaaaaaaaaaaaaaaaaaaaaaaaaaaaaaaaaaaaaaaaaaaaaaaaaaaaaaaaaaaaaaaaaaaaaaaaaaaaaaaaaaaaaaaa"/>
    <w:basedOn w:val="a0"/>
    <w:rsid w:val="00845FED"/>
  </w:style>
  <w:style w:type="paragraph" w:customStyle="1" w:styleId="docdata">
    <w:name w:val="docdata"/>
    <w:aliases w:val="docy,v5,16632,baiaagaaboqcaaadkduaaaxupaaaaaaaaaaaaaaaaaaaaaaaaaaaaaaaaaaaaaaaaaaaaaaaaaaaaaaaaaaaaaaaaaaaaaaaaaaaaaaaaaaaaaaaaaaaaaaaaaaaaaaaaaaaaaaaaaaaaaaaaaaaaaaaaaaaaaaaaaaaaaaaaaaaaaaaaaaaaaaaaaaaaaaaaaaaaaaaaaaaaaaaaaaaaaaaaaaaaaaaaaaaaaa"/>
    <w:basedOn w:val="a"/>
    <w:rsid w:val="00845F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2325">
    <w:name w:val="2325"/>
    <w:aliases w:val="baiaagaaboqcaaadswcaaavzbwaaaaaaaaaaaaaaaaaaaaaaaaaaaaaaaaaaaaaaaaaaaaaaaaaaaaaaaaaaaaaaaaaaaaaaaaaaaaaaaaaaaaaaaaaaaaaaaaaaaaaaaaaaaaaaaaaaaaaaaaaaaaaaaaaaaaaaaaaaaaaaaaaaaaaaaaaaaaaaaaaaaaaaaaaaaaaaaaaaaaaaaaaaaaaaaaaaaaaaaaaaaaaa"/>
    <w:basedOn w:val="a0"/>
    <w:rsid w:val="00845FED"/>
  </w:style>
  <w:style w:type="character" w:customStyle="1" w:styleId="apple-converted-space">
    <w:name w:val="apple-converted-space"/>
    <w:basedOn w:val="a0"/>
    <w:rsid w:val="00845FED"/>
  </w:style>
  <w:style w:type="table" w:styleId="a5">
    <w:name w:val="Table Grid"/>
    <w:basedOn w:val="a1"/>
    <w:uiPriority w:val="39"/>
    <w:rsid w:val="00845FE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2711</Words>
  <Characters>15456</Characters>
  <Application>Microsoft Office Word</Application>
  <DocSecurity>0</DocSecurity>
  <Lines>128</Lines>
  <Paragraphs>36</Paragraphs>
  <ScaleCrop>false</ScaleCrop>
  <Company/>
  <LinksUpToDate>false</LinksUpToDate>
  <CharactersWithSpaces>18131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</cp:lastModifiedBy>
  <cp:revision>7</cp:revision>
  <dcterms:created xsi:type="dcterms:W3CDTF">2019-12-12T19:47:00Z</dcterms:created>
  <dcterms:modified xsi:type="dcterms:W3CDTF">2019-12-13T11:13:00Z</dcterms:modified>
</cp:coreProperties>
</file>